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6DECAE39"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r w:rsidR="00477FED" w:rsidRPr="00477FED">
              <w:t>1</w:t>
            </w:r>
            <w:r w:rsidRPr="00477FED">
              <w:t>.</w:t>
            </w:r>
            <w:bookmarkEnd w:id="3"/>
            <w:r w:rsidR="00477FED" w:rsidRPr="00477FED">
              <w:t>0</w:t>
            </w:r>
            <w:r w:rsidRPr="00477FED">
              <w:t xml:space="preserve"> </w:t>
            </w:r>
            <w:r w:rsidRPr="00477FED">
              <w:rPr>
                <w:sz w:val="32"/>
              </w:rPr>
              <w:t>(</w:t>
            </w:r>
            <w:bookmarkStart w:id="4" w:name="issueDate"/>
            <w:r w:rsidR="00477FED" w:rsidRPr="00477FED">
              <w:rPr>
                <w:sz w:val="32"/>
              </w:rPr>
              <w:t>2025</w:t>
            </w:r>
            <w:r w:rsidRPr="00477FED">
              <w:rPr>
                <w:sz w:val="32"/>
              </w:rPr>
              <w:t>-</w:t>
            </w:r>
            <w:bookmarkEnd w:id="4"/>
            <w:r w:rsidR="00A554D8">
              <w:rPr>
                <w:sz w:val="32"/>
              </w:rPr>
              <w:t>10</w:t>
            </w:r>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5" w:name="spectype2"/>
            <w:r w:rsidRPr="00477FED">
              <w:t>Report</w:t>
            </w:r>
            <w:bookmarkEnd w:id="5"/>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3rd Generation Partnership Project;</w:t>
            </w:r>
          </w:p>
          <w:p w14:paraId="31B39362" w14:textId="45CA1DF1" w:rsidR="004922D6" w:rsidRPr="00477FED" w:rsidRDefault="004922D6" w:rsidP="0046516F">
            <w:pPr>
              <w:pStyle w:val="ZT"/>
              <w:framePr w:wrap="auto" w:hAnchor="text" w:yAlign="inline"/>
            </w:pPr>
            <w:r w:rsidRPr="00477FED">
              <w:t xml:space="preserve">Technical Specification Group </w:t>
            </w:r>
            <w:bookmarkStart w:id="6" w:name="specTitle"/>
            <w:r w:rsidR="00477FED" w:rsidRPr="00477FED">
              <w:t>Services and System Aspects</w:t>
            </w:r>
            <w:r w:rsidRPr="00477FED">
              <w:t>;</w:t>
            </w:r>
          </w:p>
          <w:p w14:paraId="29BAD328" w14:textId="6D6F52D4" w:rsidR="004922D6" w:rsidRPr="00477FED" w:rsidRDefault="00477FED" w:rsidP="00477FED">
            <w:pPr>
              <w:pStyle w:val="ZT"/>
              <w:framePr w:wrap="auto" w:hAnchor="text" w:yAlign="inline"/>
            </w:pPr>
            <w:r w:rsidRPr="00477FED">
              <w:t>Study on Security for the 6G System</w:t>
            </w:r>
            <w:bookmarkEnd w:id="6"/>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7" w:name="specRelease"/>
            <w:r w:rsidRPr="00477FED">
              <w:rPr>
                <w:rStyle w:val="ZGSM"/>
              </w:rPr>
              <w:t>20</w:t>
            </w:r>
            <w:bookmarkEnd w:id="7"/>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7DD6849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1A4F2E" w:rsidP="00670CF4">
            <w:pPr>
              <w:pStyle w:val="TAR"/>
            </w:pPr>
            <w:r>
              <w:rPr>
                <w:noProof/>
              </w:rPr>
              <w:object w:dxaOrig="2126" w:dyaOrig="1243" w14:anchorId="38BA9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pt;height:1in;mso-width-percent:0;mso-height-percent:0;mso-width-percent:0;mso-height-percent:0" o:ole="">
                  <v:imagedata r:id="rId10" o:title=""/>
                </v:shape>
                <o:OLEObject Type="Embed" ProgID="Word.Picture.8" ShapeID="_x0000_i1025" DrawAspect="Content" ObjectID="_1821119535"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9" w:name="_Hlk99699974"/>
            <w:bookmarkEnd w:id="9"/>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DA57CF" w:rsidRPr="00C72B04">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64CC5E4" w14:textId="2D33E745" w:rsidR="006A10FE" w:rsidRDefault="004D3578">
      <w:pPr>
        <w:pStyle w:val="TM1"/>
        <w:rPr>
          <w:rFonts w:asciiTheme="minorHAnsi" w:eastAsiaTheme="minorEastAsia" w:hAnsiTheme="minorHAnsi" w:cstheme="minorBidi"/>
          <w:noProof/>
          <w:kern w:val="2"/>
          <w:sz w:val="24"/>
          <w:szCs w:val="24"/>
          <w:lang w:val="fr-FR" w:eastAsia="fr-FR"/>
          <w14:ligatures w14:val="standardContextual"/>
        </w:rPr>
      </w:pPr>
      <w:r w:rsidRPr="004D3578">
        <w:fldChar w:fldCharType="begin"/>
      </w:r>
      <w:r w:rsidRPr="004D3578">
        <w:instrText xml:space="preserve"> TOC \o "1-9" </w:instrText>
      </w:r>
      <w:r w:rsidRPr="004D3578">
        <w:fldChar w:fldCharType="separate"/>
      </w:r>
      <w:r w:rsidR="006A10FE">
        <w:rPr>
          <w:noProof/>
        </w:rPr>
        <w:t>Foreword</w:t>
      </w:r>
      <w:r w:rsidR="006A10FE">
        <w:rPr>
          <w:noProof/>
        </w:rPr>
        <w:tab/>
      </w:r>
      <w:r w:rsidR="006A10FE">
        <w:rPr>
          <w:noProof/>
        </w:rPr>
        <w:fldChar w:fldCharType="begin"/>
      </w:r>
      <w:r w:rsidR="006A10FE">
        <w:rPr>
          <w:noProof/>
        </w:rPr>
        <w:instrText xml:space="preserve"> PAGEREF _Toc210506137 \h </w:instrText>
      </w:r>
      <w:r w:rsidR="006A10FE">
        <w:rPr>
          <w:noProof/>
        </w:rPr>
      </w:r>
      <w:r w:rsidR="006A10FE">
        <w:rPr>
          <w:noProof/>
        </w:rPr>
        <w:fldChar w:fldCharType="separate"/>
      </w:r>
      <w:r w:rsidR="006A10FE">
        <w:rPr>
          <w:noProof/>
        </w:rPr>
        <w:t>4</w:t>
      </w:r>
      <w:r w:rsidR="006A10FE">
        <w:rPr>
          <w:noProof/>
        </w:rPr>
        <w:fldChar w:fldCharType="end"/>
      </w:r>
    </w:p>
    <w:p w14:paraId="5A50AF5E" w14:textId="075B9AC2" w:rsidR="006A10FE" w:rsidRDefault="006A10FE">
      <w:pPr>
        <w:pStyle w:val="TM1"/>
        <w:rPr>
          <w:rFonts w:asciiTheme="minorHAnsi" w:eastAsiaTheme="minorEastAsia" w:hAnsiTheme="minorHAnsi" w:cstheme="minorBidi"/>
          <w:noProof/>
          <w:kern w:val="2"/>
          <w:sz w:val="24"/>
          <w:szCs w:val="24"/>
          <w:lang w:val="fr-FR" w:eastAsia="fr-FR"/>
          <w14:ligatures w14:val="standardContextual"/>
        </w:rPr>
      </w:pPr>
      <w:r>
        <w:rPr>
          <w:noProof/>
        </w:rPr>
        <w:t>Introduction</w:t>
      </w:r>
      <w:r>
        <w:rPr>
          <w:noProof/>
        </w:rPr>
        <w:tab/>
      </w:r>
      <w:r>
        <w:rPr>
          <w:noProof/>
        </w:rPr>
        <w:fldChar w:fldCharType="begin"/>
      </w:r>
      <w:r>
        <w:rPr>
          <w:noProof/>
        </w:rPr>
        <w:instrText xml:space="preserve"> PAGEREF _Toc210506138 \h </w:instrText>
      </w:r>
      <w:r>
        <w:rPr>
          <w:noProof/>
        </w:rPr>
      </w:r>
      <w:r>
        <w:rPr>
          <w:noProof/>
        </w:rPr>
        <w:fldChar w:fldCharType="separate"/>
      </w:r>
      <w:r>
        <w:rPr>
          <w:noProof/>
        </w:rPr>
        <w:t>5</w:t>
      </w:r>
      <w:r>
        <w:rPr>
          <w:noProof/>
        </w:rPr>
        <w:fldChar w:fldCharType="end"/>
      </w:r>
    </w:p>
    <w:p w14:paraId="6464866F" w14:textId="785CB2C7" w:rsidR="006A10FE" w:rsidRDefault="006A10FE">
      <w:pPr>
        <w:pStyle w:val="TM1"/>
        <w:rPr>
          <w:rFonts w:asciiTheme="minorHAnsi" w:eastAsiaTheme="minorEastAsia" w:hAnsiTheme="minorHAnsi" w:cstheme="minorBidi"/>
          <w:noProof/>
          <w:kern w:val="2"/>
          <w:sz w:val="24"/>
          <w:szCs w:val="24"/>
          <w:lang w:val="fr-FR" w:eastAsia="fr-FR"/>
          <w14:ligatures w14:val="standardContextual"/>
        </w:rPr>
      </w:pPr>
      <w:r>
        <w:rPr>
          <w:noProof/>
        </w:rPr>
        <w:t>1</w:t>
      </w:r>
      <w:r>
        <w:rPr>
          <w:rFonts w:asciiTheme="minorHAnsi" w:eastAsiaTheme="minorEastAsia" w:hAnsiTheme="minorHAnsi" w:cstheme="minorBidi"/>
          <w:noProof/>
          <w:kern w:val="2"/>
          <w:sz w:val="24"/>
          <w:szCs w:val="24"/>
          <w:lang w:val="fr-FR" w:eastAsia="fr-FR"/>
          <w14:ligatures w14:val="standardContextual"/>
        </w:rPr>
        <w:tab/>
      </w:r>
      <w:r>
        <w:rPr>
          <w:noProof/>
        </w:rPr>
        <w:t>Scope</w:t>
      </w:r>
      <w:r>
        <w:rPr>
          <w:noProof/>
        </w:rPr>
        <w:tab/>
      </w:r>
      <w:r>
        <w:rPr>
          <w:noProof/>
        </w:rPr>
        <w:fldChar w:fldCharType="begin"/>
      </w:r>
      <w:r>
        <w:rPr>
          <w:noProof/>
        </w:rPr>
        <w:instrText xml:space="preserve"> PAGEREF _Toc210506139 \h </w:instrText>
      </w:r>
      <w:r>
        <w:rPr>
          <w:noProof/>
        </w:rPr>
      </w:r>
      <w:r>
        <w:rPr>
          <w:noProof/>
        </w:rPr>
        <w:fldChar w:fldCharType="separate"/>
      </w:r>
      <w:r>
        <w:rPr>
          <w:noProof/>
        </w:rPr>
        <w:t>6</w:t>
      </w:r>
      <w:r>
        <w:rPr>
          <w:noProof/>
        </w:rPr>
        <w:fldChar w:fldCharType="end"/>
      </w:r>
    </w:p>
    <w:p w14:paraId="7F862FA1" w14:textId="120371C9" w:rsidR="006A10FE" w:rsidRDefault="006A10FE">
      <w:pPr>
        <w:pStyle w:val="TM1"/>
        <w:rPr>
          <w:rFonts w:asciiTheme="minorHAnsi" w:eastAsiaTheme="minorEastAsia" w:hAnsiTheme="minorHAnsi" w:cstheme="minorBidi"/>
          <w:noProof/>
          <w:kern w:val="2"/>
          <w:sz w:val="24"/>
          <w:szCs w:val="24"/>
          <w:lang w:val="fr-FR" w:eastAsia="fr-FR"/>
          <w14:ligatures w14:val="standardContextual"/>
        </w:rPr>
      </w:pPr>
      <w:r>
        <w:rPr>
          <w:noProof/>
        </w:rPr>
        <w:t>2</w:t>
      </w:r>
      <w:r>
        <w:rPr>
          <w:rFonts w:asciiTheme="minorHAnsi" w:eastAsiaTheme="minorEastAsia" w:hAnsiTheme="minorHAnsi" w:cstheme="minorBidi"/>
          <w:noProof/>
          <w:kern w:val="2"/>
          <w:sz w:val="24"/>
          <w:szCs w:val="24"/>
          <w:lang w:val="fr-FR" w:eastAsia="fr-FR"/>
          <w14:ligatures w14:val="standardContextual"/>
        </w:rPr>
        <w:tab/>
      </w:r>
      <w:r>
        <w:rPr>
          <w:noProof/>
        </w:rPr>
        <w:t>References</w:t>
      </w:r>
      <w:r>
        <w:rPr>
          <w:noProof/>
        </w:rPr>
        <w:tab/>
      </w:r>
      <w:r>
        <w:rPr>
          <w:noProof/>
        </w:rPr>
        <w:fldChar w:fldCharType="begin"/>
      </w:r>
      <w:r>
        <w:rPr>
          <w:noProof/>
        </w:rPr>
        <w:instrText xml:space="preserve"> PAGEREF _Toc210506140 \h </w:instrText>
      </w:r>
      <w:r>
        <w:rPr>
          <w:noProof/>
        </w:rPr>
      </w:r>
      <w:r>
        <w:rPr>
          <w:noProof/>
        </w:rPr>
        <w:fldChar w:fldCharType="separate"/>
      </w:r>
      <w:r>
        <w:rPr>
          <w:noProof/>
        </w:rPr>
        <w:t>6</w:t>
      </w:r>
      <w:r>
        <w:rPr>
          <w:noProof/>
        </w:rPr>
        <w:fldChar w:fldCharType="end"/>
      </w:r>
    </w:p>
    <w:p w14:paraId="59DE357D" w14:textId="53487951" w:rsidR="006A10FE" w:rsidRDefault="006A10FE">
      <w:pPr>
        <w:pStyle w:val="TM1"/>
        <w:rPr>
          <w:rFonts w:asciiTheme="minorHAnsi" w:eastAsiaTheme="minorEastAsia" w:hAnsiTheme="minorHAnsi" w:cstheme="minorBidi"/>
          <w:noProof/>
          <w:kern w:val="2"/>
          <w:sz w:val="24"/>
          <w:szCs w:val="24"/>
          <w:lang w:val="fr-FR" w:eastAsia="fr-FR"/>
          <w14:ligatures w14:val="standardContextual"/>
        </w:rPr>
      </w:pPr>
      <w:r>
        <w:rPr>
          <w:noProof/>
        </w:rPr>
        <w:t>3</w:t>
      </w:r>
      <w:r>
        <w:rPr>
          <w:rFonts w:asciiTheme="minorHAnsi" w:eastAsiaTheme="minorEastAsia" w:hAnsiTheme="minorHAnsi" w:cstheme="minorBidi"/>
          <w:noProof/>
          <w:kern w:val="2"/>
          <w:sz w:val="24"/>
          <w:szCs w:val="24"/>
          <w:lang w:val="fr-FR"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_Toc210506141 \h </w:instrText>
      </w:r>
      <w:r>
        <w:rPr>
          <w:noProof/>
        </w:rPr>
      </w:r>
      <w:r>
        <w:rPr>
          <w:noProof/>
        </w:rPr>
        <w:fldChar w:fldCharType="separate"/>
      </w:r>
      <w:r>
        <w:rPr>
          <w:noProof/>
        </w:rPr>
        <w:t>6</w:t>
      </w:r>
      <w:r>
        <w:rPr>
          <w:noProof/>
        </w:rPr>
        <w:fldChar w:fldCharType="end"/>
      </w:r>
    </w:p>
    <w:p w14:paraId="3CB6DBF2" w14:textId="5576468E" w:rsidR="006A10FE" w:rsidRDefault="006A10FE">
      <w:pPr>
        <w:pStyle w:val="TM2"/>
        <w:rPr>
          <w:rFonts w:asciiTheme="minorHAnsi" w:eastAsiaTheme="minorEastAsia" w:hAnsiTheme="minorHAnsi" w:cstheme="minorBidi"/>
          <w:noProof/>
          <w:kern w:val="2"/>
          <w:sz w:val="24"/>
          <w:szCs w:val="24"/>
          <w:lang w:val="fr-FR" w:eastAsia="fr-FR"/>
          <w14:ligatures w14:val="standardContextual"/>
        </w:rPr>
      </w:pPr>
      <w:r>
        <w:rPr>
          <w:noProof/>
        </w:rPr>
        <w:t>3.1</w:t>
      </w:r>
      <w:r>
        <w:rPr>
          <w:rFonts w:asciiTheme="minorHAnsi" w:eastAsiaTheme="minorEastAsia" w:hAnsiTheme="minorHAnsi" w:cstheme="minorBidi"/>
          <w:noProof/>
          <w:kern w:val="2"/>
          <w:sz w:val="24"/>
          <w:szCs w:val="24"/>
          <w:lang w:val="fr-FR" w:eastAsia="fr-FR"/>
          <w14:ligatures w14:val="standardContextual"/>
        </w:rPr>
        <w:tab/>
      </w:r>
      <w:r>
        <w:rPr>
          <w:noProof/>
        </w:rPr>
        <w:t>Terms</w:t>
      </w:r>
      <w:r>
        <w:rPr>
          <w:noProof/>
        </w:rPr>
        <w:tab/>
      </w:r>
      <w:r>
        <w:rPr>
          <w:noProof/>
        </w:rPr>
        <w:fldChar w:fldCharType="begin"/>
      </w:r>
      <w:r>
        <w:rPr>
          <w:noProof/>
        </w:rPr>
        <w:instrText xml:space="preserve"> PAGEREF _Toc210506142 \h </w:instrText>
      </w:r>
      <w:r>
        <w:rPr>
          <w:noProof/>
        </w:rPr>
      </w:r>
      <w:r>
        <w:rPr>
          <w:noProof/>
        </w:rPr>
        <w:fldChar w:fldCharType="separate"/>
      </w:r>
      <w:r>
        <w:rPr>
          <w:noProof/>
        </w:rPr>
        <w:t>6</w:t>
      </w:r>
      <w:r>
        <w:rPr>
          <w:noProof/>
        </w:rPr>
        <w:fldChar w:fldCharType="end"/>
      </w:r>
    </w:p>
    <w:p w14:paraId="4E209D18" w14:textId="2DD7300E" w:rsidR="006A10FE" w:rsidRDefault="006A10FE">
      <w:pPr>
        <w:pStyle w:val="TM2"/>
        <w:rPr>
          <w:rFonts w:asciiTheme="minorHAnsi" w:eastAsiaTheme="minorEastAsia" w:hAnsiTheme="minorHAnsi" w:cstheme="minorBidi"/>
          <w:noProof/>
          <w:kern w:val="2"/>
          <w:sz w:val="24"/>
          <w:szCs w:val="24"/>
          <w:lang w:val="fr-FR" w:eastAsia="fr-FR"/>
          <w14:ligatures w14:val="standardContextual"/>
        </w:rPr>
      </w:pPr>
      <w:r>
        <w:rPr>
          <w:noProof/>
        </w:rPr>
        <w:t>3.2</w:t>
      </w:r>
      <w:r>
        <w:rPr>
          <w:rFonts w:asciiTheme="minorHAnsi" w:eastAsiaTheme="minorEastAsia" w:hAnsiTheme="minorHAnsi" w:cstheme="minorBidi"/>
          <w:noProof/>
          <w:kern w:val="2"/>
          <w:sz w:val="24"/>
          <w:szCs w:val="24"/>
          <w:lang w:val="fr-FR" w:eastAsia="fr-FR"/>
          <w14:ligatures w14:val="standardContextual"/>
        </w:rPr>
        <w:tab/>
      </w:r>
      <w:r>
        <w:rPr>
          <w:noProof/>
        </w:rPr>
        <w:t>Symbols</w:t>
      </w:r>
      <w:r>
        <w:rPr>
          <w:noProof/>
        </w:rPr>
        <w:tab/>
      </w:r>
      <w:r>
        <w:rPr>
          <w:noProof/>
        </w:rPr>
        <w:fldChar w:fldCharType="begin"/>
      </w:r>
      <w:r>
        <w:rPr>
          <w:noProof/>
        </w:rPr>
        <w:instrText xml:space="preserve"> PAGEREF _Toc210506143 \h </w:instrText>
      </w:r>
      <w:r>
        <w:rPr>
          <w:noProof/>
        </w:rPr>
      </w:r>
      <w:r>
        <w:rPr>
          <w:noProof/>
        </w:rPr>
        <w:fldChar w:fldCharType="separate"/>
      </w:r>
      <w:r>
        <w:rPr>
          <w:noProof/>
        </w:rPr>
        <w:t>6</w:t>
      </w:r>
      <w:r>
        <w:rPr>
          <w:noProof/>
        </w:rPr>
        <w:fldChar w:fldCharType="end"/>
      </w:r>
    </w:p>
    <w:p w14:paraId="543774D0" w14:textId="5111F0BF" w:rsidR="006A10FE" w:rsidRDefault="006A10FE">
      <w:pPr>
        <w:pStyle w:val="TM2"/>
        <w:rPr>
          <w:rFonts w:asciiTheme="minorHAnsi" w:eastAsiaTheme="minorEastAsia" w:hAnsiTheme="minorHAnsi" w:cstheme="minorBidi"/>
          <w:noProof/>
          <w:kern w:val="2"/>
          <w:sz w:val="24"/>
          <w:szCs w:val="24"/>
          <w:lang w:val="fr-FR" w:eastAsia="fr-FR"/>
          <w14:ligatures w14:val="standardContextual"/>
        </w:rPr>
      </w:pPr>
      <w:r>
        <w:rPr>
          <w:noProof/>
        </w:rPr>
        <w:t>3.3</w:t>
      </w:r>
      <w:r>
        <w:rPr>
          <w:rFonts w:asciiTheme="minorHAnsi" w:eastAsiaTheme="minorEastAsia" w:hAnsiTheme="minorHAnsi" w:cstheme="minorBidi"/>
          <w:noProof/>
          <w:kern w:val="2"/>
          <w:sz w:val="24"/>
          <w:szCs w:val="24"/>
          <w:lang w:val="fr-FR" w:eastAsia="fr-FR"/>
          <w14:ligatures w14:val="standardContextual"/>
        </w:rPr>
        <w:tab/>
      </w:r>
      <w:r>
        <w:rPr>
          <w:noProof/>
        </w:rPr>
        <w:t>Abbreviations</w:t>
      </w:r>
      <w:r>
        <w:rPr>
          <w:noProof/>
        </w:rPr>
        <w:tab/>
      </w:r>
      <w:r>
        <w:rPr>
          <w:noProof/>
        </w:rPr>
        <w:fldChar w:fldCharType="begin"/>
      </w:r>
      <w:r>
        <w:rPr>
          <w:noProof/>
        </w:rPr>
        <w:instrText xml:space="preserve"> PAGEREF _Toc210506144 \h </w:instrText>
      </w:r>
      <w:r>
        <w:rPr>
          <w:noProof/>
        </w:rPr>
      </w:r>
      <w:r>
        <w:rPr>
          <w:noProof/>
        </w:rPr>
        <w:fldChar w:fldCharType="separate"/>
      </w:r>
      <w:r>
        <w:rPr>
          <w:noProof/>
        </w:rPr>
        <w:t>6</w:t>
      </w:r>
      <w:r>
        <w:rPr>
          <w:noProof/>
        </w:rPr>
        <w:fldChar w:fldCharType="end"/>
      </w:r>
    </w:p>
    <w:p w14:paraId="6E893A42" w14:textId="18926E87" w:rsidR="006A10FE" w:rsidRDefault="006A10FE">
      <w:pPr>
        <w:pStyle w:val="TM1"/>
        <w:rPr>
          <w:rFonts w:asciiTheme="minorHAnsi" w:eastAsiaTheme="minorEastAsia" w:hAnsiTheme="minorHAnsi" w:cstheme="minorBidi"/>
          <w:noProof/>
          <w:kern w:val="2"/>
          <w:sz w:val="24"/>
          <w:szCs w:val="24"/>
          <w:lang w:val="fr-FR" w:eastAsia="fr-FR"/>
          <w14:ligatures w14:val="standardContextual"/>
        </w:rPr>
      </w:pPr>
      <w:r>
        <w:rPr>
          <w:noProof/>
        </w:rPr>
        <w:t>4</w:t>
      </w:r>
      <w:r>
        <w:rPr>
          <w:rFonts w:asciiTheme="minorHAnsi" w:eastAsiaTheme="minorEastAsia" w:hAnsiTheme="minorHAnsi" w:cstheme="minorBidi"/>
          <w:noProof/>
          <w:kern w:val="2"/>
          <w:sz w:val="24"/>
          <w:szCs w:val="24"/>
          <w:lang w:val="fr-FR" w:eastAsia="fr-FR"/>
          <w14:ligatures w14:val="standardContextual"/>
        </w:rPr>
        <w:tab/>
      </w:r>
      <w:r>
        <w:rPr>
          <w:noProof/>
        </w:rPr>
        <w:t>Security areas and high level security requirements</w:t>
      </w:r>
      <w:r>
        <w:rPr>
          <w:noProof/>
        </w:rPr>
        <w:tab/>
      </w:r>
      <w:r>
        <w:rPr>
          <w:noProof/>
        </w:rPr>
        <w:fldChar w:fldCharType="begin"/>
      </w:r>
      <w:r>
        <w:rPr>
          <w:noProof/>
        </w:rPr>
        <w:instrText xml:space="preserve"> PAGEREF _Toc210506145 \h </w:instrText>
      </w:r>
      <w:r>
        <w:rPr>
          <w:noProof/>
        </w:rPr>
      </w:r>
      <w:r>
        <w:rPr>
          <w:noProof/>
        </w:rPr>
        <w:fldChar w:fldCharType="separate"/>
      </w:r>
      <w:r>
        <w:rPr>
          <w:noProof/>
        </w:rPr>
        <w:t>6</w:t>
      </w:r>
      <w:r>
        <w:rPr>
          <w:noProof/>
        </w:rPr>
        <w:fldChar w:fldCharType="end"/>
      </w:r>
    </w:p>
    <w:p w14:paraId="218CE8FE" w14:textId="51D5F146" w:rsidR="006A10FE" w:rsidRDefault="006A10FE">
      <w:pPr>
        <w:pStyle w:val="TM2"/>
        <w:rPr>
          <w:rFonts w:asciiTheme="minorHAnsi" w:eastAsiaTheme="minorEastAsia" w:hAnsiTheme="minorHAnsi" w:cstheme="minorBidi"/>
          <w:noProof/>
          <w:kern w:val="2"/>
          <w:sz w:val="24"/>
          <w:szCs w:val="24"/>
          <w:lang w:val="fr-FR" w:eastAsia="fr-FR"/>
          <w14:ligatures w14:val="standardContextual"/>
        </w:rPr>
      </w:pPr>
      <w:r>
        <w:rPr>
          <w:noProof/>
        </w:rPr>
        <w:t>4.1</w:t>
      </w:r>
      <w:r>
        <w:rPr>
          <w:rFonts w:asciiTheme="minorHAnsi" w:eastAsiaTheme="minorEastAsia" w:hAnsiTheme="minorHAnsi" w:cstheme="minorBidi"/>
          <w:noProof/>
          <w:kern w:val="2"/>
          <w:sz w:val="24"/>
          <w:szCs w:val="24"/>
          <w:lang w:val="fr-FR" w:eastAsia="fr-FR"/>
          <w14:ligatures w14:val="standardContextual"/>
        </w:rPr>
        <w:tab/>
      </w:r>
      <w:r>
        <w:rPr>
          <w:noProof/>
          <w:lang w:eastAsia="zh-CN"/>
        </w:rPr>
        <w:t>Security areas</w:t>
      </w:r>
      <w:r>
        <w:rPr>
          <w:noProof/>
        </w:rPr>
        <w:tab/>
      </w:r>
      <w:r>
        <w:rPr>
          <w:noProof/>
        </w:rPr>
        <w:fldChar w:fldCharType="begin"/>
      </w:r>
      <w:r>
        <w:rPr>
          <w:noProof/>
        </w:rPr>
        <w:instrText xml:space="preserve"> PAGEREF _Toc210506146 \h </w:instrText>
      </w:r>
      <w:r>
        <w:rPr>
          <w:noProof/>
        </w:rPr>
      </w:r>
      <w:r>
        <w:rPr>
          <w:noProof/>
        </w:rPr>
        <w:fldChar w:fldCharType="separate"/>
      </w:r>
      <w:r>
        <w:rPr>
          <w:noProof/>
        </w:rPr>
        <w:t>6</w:t>
      </w:r>
      <w:r>
        <w:rPr>
          <w:noProof/>
        </w:rPr>
        <w:fldChar w:fldCharType="end"/>
      </w:r>
    </w:p>
    <w:p w14:paraId="35D32B38" w14:textId="6AD92E74" w:rsidR="006A10FE" w:rsidRDefault="006A10FE">
      <w:pPr>
        <w:pStyle w:val="TM2"/>
        <w:rPr>
          <w:rFonts w:asciiTheme="minorHAnsi" w:eastAsiaTheme="minorEastAsia" w:hAnsiTheme="minorHAnsi" w:cstheme="minorBidi"/>
          <w:noProof/>
          <w:kern w:val="2"/>
          <w:sz w:val="24"/>
          <w:szCs w:val="24"/>
          <w:lang w:val="fr-FR" w:eastAsia="fr-FR"/>
          <w14:ligatures w14:val="standardContextual"/>
        </w:rPr>
      </w:pPr>
      <w:r>
        <w:rPr>
          <w:noProof/>
        </w:rPr>
        <w:t>4.2</w:t>
      </w:r>
      <w:r>
        <w:rPr>
          <w:rFonts w:asciiTheme="minorHAnsi" w:eastAsiaTheme="minorEastAsia" w:hAnsiTheme="minorHAnsi" w:cstheme="minorBidi"/>
          <w:noProof/>
          <w:kern w:val="2"/>
          <w:sz w:val="24"/>
          <w:szCs w:val="24"/>
          <w:lang w:val="fr-FR" w:eastAsia="fr-FR"/>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_Toc210506147 \h </w:instrText>
      </w:r>
      <w:r>
        <w:rPr>
          <w:noProof/>
        </w:rPr>
      </w:r>
      <w:r>
        <w:rPr>
          <w:noProof/>
        </w:rPr>
        <w:fldChar w:fldCharType="separate"/>
      </w:r>
      <w:r>
        <w:rPr>
          <w:noProof/>
        </w:rPr>
        <w:t>7</w:t>
      </w:r>
      <w:r>
        <w:rPr>
          <w:noProof/>
        </w:rPr>
        <w:fldChar w:fldCharType="end"/>
      </w:r>
    </w:p>
    <w:p w14:paraId="012DE01C" w14:textId="0378AD2C" w:rsidR="006A10FE" w:rsidRDefault="006A10FE">
      <w:pPr>
        <w:pStyle w:val="TM1"/>
        <w:rPr>
          <w:rFonts w:asciiTheme="minorHAnsi" w:eastAsiaTheme="minorEastAsia" w:hAnsiTheme="minorHAnsi" w:cstheme="minorBidi"/>
          <w:noProof/>
          <w:kern w:val="2"/>
          <w:sz w:val="24"/>
          <w:szCs w:val="24"/>
          <w:lang w:val="fr-FR" w:eastAsia="fr-FR"/>
          <w14:ligatures w14:val="standardContextual"/>
        </w:rPr>
      </w:pPr>
      <w:r>
        <w:rPr>
          <w:noProof/>
        </w:rPr>
        <w:t>5</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_Toc210506148 \h </w:instrText>
      </w:r>
      <w:r>
        <w:rPr>
          <w:noProof/>
        </w:rPr>
      </w:r>
      <w:r>
        <w:rPr>
          <w:noProof/>
        </w:rPr>
        <w:fldChar w:fldCharType="separate"/>
      </w:r>
      <w:r>
        <w:rPr>
          <w:noProof/>
        </w:rPr>
        <w:t>7</w:t>
      </w:r>
      <w:r>
        <w:rPr>
          <w:noProof/>
        </w:rPr>
        <w:fldChar w:fldCharType="end"/>
      </w:r>
    </w:p>
    <w:p w14:paraId="57FB40B4" w14:textId="33EF26B4" w:rsidR="006A10FE" w:rsidRDefault="006A10FE">
      <w:pPr>
        <w:pStyle w:val="TM2"/>
        <w:rPr>
          <w:rFonts w:asciiTheme="minorHAnsi" w:eastAsiaTheme="minorEastAsia" w:hAnsiTheme="minorHAnsi" w:cstheme="minorBidi"/>
          <w:noProof/>
          <w:kern w:val="2"/>
          <w:sz w:val="24"/>
          <w:szCs w:val="24"/>
          <w:lang w:val="fr-FR" w:eastAsia="fr-FR"/>
          <w14:ligatures w14:val="standardContextual"/>
        </w:rPr>
      </w:pPr>
      <w:r>
        <w:rPr>
          <w:noProof/>
        </w:rPr>
        <w:t>5.x</w:t>
      </w:r>
      <w:r>
        <w:rPr>
          <w:rFonts w:asciiTheme="minorHAnsi" w:eastAsiaTheme="minorEastAsia" w:hAnsiTheme="minorHAnsi" w:cstheme="minorBidi"/>
          <w:noProof/>
          <w:kern w:val="2"/>
          <w:sz w:val="24"/>
          <w:szCs w:val="24"/>
          <w:lang w:val="fr-FR" w:eastAsia="fr-FR"/>
          <w14:ligatures w14:val="standardContextual"/>
        </w:rPr>
        <w:tab/>
      </w:r>
      <w:r>
        <w:rPr>
          <w:noProof/>
        </w:rPr>
        <w:t>Security area #x: &lt;security area name&gt;</w:t>
      </w:r>
      <w:r>
        <w:rPr>
          <w:noProof/>
        </w:rPr>
        <w:tab/>
      </w:r>
      <w:r>
        <w:rPr>
          <w:noProof/>
        </w:rPr>
        <w:fldChar w:fldCharType="begin"/>
      </w:r>
      <w:r>
        <w:rPr>
          <w:noProof/>
        </w:rPr>
        <w:instrText xml:space="preserve"> PAGEREF _Toc210506149 \h </w:instrText>
      </w:r>
      <w:r>
        <w:rPr>
          <w:noProof/>
        </w:rPr>
      </w:r>
      <w:r>
        <w:rPr>
          <w:noProof/>
        </w:rPr>
        <w:fldChar w:fldCharType="separate"/>
      </w:r>
      <w:r>
        <w:rPr>
          <w:noProof/>
        </w:rPr>
        <w:t>7</w:t>
      </w:r>
      <w:r>
        <w:rPr>
          <w:noProof/>
        </w:rPr>
        <w:fldChar w:fldCharType="end"/>
      </w:r>
    </w:p>
    <w:p w14:paraId="5CEE0B83" w14:textId="0EC9A79B" w:rsidR="006A10FE" w:rsidRDefault="006A10FE">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.x.1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_Toc210506150 \h </w:instrText>
      </w:r>
      <w:r>
        <w:rPr>
          <w:noProof/>
        </w:rPr>
      </w:r>
      <w:r>
        <w:rPr>
          <w:noProof/>
        </w:rPr>
        <w:fldChar w:fldCharType="separate"/>
      </w:r>
      <w:r>
        <w:rPr>
          <w:noProof/>
        </w:rPr>
        <w:t>7</w:t>
      </w:r>
      <w:r>
        <w:rPr>
          <w:noProof/>
        </w:rPr>
        <w:fldChar w:fldCharType="end"/>
      </w:r>
    </w:p>
    <w:p w14:paraId="333C88E4" w14:textId="60F1351B" w:rsidR="006A10FE" w:rsidRDefault="006A10FE">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.x.2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_Toc210506151 \h </w:instrText>
      </w:r>
      <w:r>
        <w:rPr>
          <w:noProof/>
        </w:rPr>
      </w:r>
      <w:r>
        <w:rPr>
          <w:noProof/>
        </w:rPr>
        <w:fldChar w:fldCharType="separate"/>
      </w:r>
      <w:r>
        <w:rPr>
          <w:noProof/>
        </w:rPr>
        <w:t>7</w:t>
      </w:r>
      <w:r>
        <w:rPr>
          <w:noProof/>
        </w:rPr>
        <w:fldChar w:fldCharType="end"/>
      </w:r>
    </w:p>
    <w:p w14:paraId="345C66AD" w14:textId="30852C10" w:rsidR="006A10FE" w:rsidRDefault="006A10FE">
      <w:pPr>
        <w:pStyle w:val="TM3"/>
        <w:rPr>
          <w:rFonts w:asciiTheme="minorHAnsi" w:eastAsiaTheme="minorEastAsia" w:hAnsiTheme="minorHAnsi" w:cstheme="minorBidi"/>
          <w:noProof/>
          <w:kern w:val="2"/>
          <w:sz w:val="24"/>
          <w:szCs w:val="24"/>
          <w:lang w:val="fr-FR" w:eastAsia="fr-FR"/>
          <w14:ligatures w14:val="standardContextual"/>
        </w:rPr>
      </w:pPr>
      <w:r>
        <w:rPr>
          <w:noProof/>
        </w:rPr>
        <w:t>5.x.3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_Toc210506152 \h </w:instrText>
      </w:r>
      <w:r>
        <w:rPr>
          <w:noProof/>
        </w:rPr>
      </w:r>
      <w:r>
        <w:rPr>
          <w:noProof/>
        </w:rPr>
        <w:fldChar w:fldCharType="separate"/>
      </w:r>
      <w:r>
        <w:rPr>
          <w:noProof/>
        </w:rPr>
        <w:t>7</w:t>
      </w:r>
      <w:r>
        <w:rPr>
          <w:noProof/>
        </w:rPr>
        <w:fldChar w:fldCharType="end"/>
      </w:r>
    </w:p>
    <w:p w14:paraId="57DBB823" w14:textId="6DE4EC11" w:rsidR="006A10FE" w:rsidRDefault="006A10FE">
      <w:pPr>
        <w:pStyle w:val="TM4"/>
        <w:rPr>
          <w:rFonts w:asciiTheme="minorHAnsi" w:eastAsiaTheme="minorEastAsia" w:hAnsiTheme="minorHAnsi" w:cstheme="minorBidi"/>
          <w:noProof/>
          <w:kern w:val="2"/>
          <w:sz w:val="24"/>
          <w:szCs w:val="24"/>
          <w:lang w:val="fr-FR" w:eastAsia="fr-FR"/>
          <w14:ligatures w14:val="standardContextual"/>
        </w:rPr>
      </w:pPr>
      <w:r>
        <w:rPr>
          <w:noProof/>
        </w:rPr>
        <w:t>5.x.3.y</w:t>
      </w:r>
      <w:r>
        <w:rPr>
          <w:rFonts w:asciiTheme="minorHAnsi" w:eastAsiaTheme="minorEastAsia" w:hAnsiTheme="minorHAnsi" w:cstheme="minorBidi"/>
          <w:noProof/>
          <w:kern w:val="2"/>
          <w:sz w:val="24"/>
          <w:szCs w:val="24"/>
          <w:lang w:val="fr-FR" w:eastAsia="fr-FR"/>
          <w14:ligatures w14:val="standardContextual"/>
        </w:rPr>
        <w:tab/>
      </w:r>
      <w:r>
        <w:rPr>
          <w:noProof/>
        </w:rPr>
        <w:t>Key issue #x.y: &lt;key issue name&gt;</w:t>
      </w:r>
      <w:r>
        <w:rPr>
          <w:noProof/>
        </w:rPr>
        <w:tab/>
      </w:r>
      <w:r>
        <w:rPr>
          <w:noProof/>
        </w:rPr>
        <w:fldChar w:fldCharType="begin"/>
      </w:r>
      <w:r>
        <w:rPr>
          <w:noProof/>
        </w:rPr>
        <w:instrText xml:space="preserve"> PAGEREF _Toc210506153 \h </w:instrText>
      </w:r>
      <w:r>
        <w:rPr>
          <w:noProof/>
        </w:rPr>
      </w:r>
      <w:r>
        <w:rPr>
          <w:noProof/>
        </w:rPr>
        <w:fldChar w:fldCharType="separate"/>
      </w:r>
      <w:r>
        <w:rPr>
          <w:noProof/>
        </w:rPr>
        <w:t>7</w:t>
      </w:r>
      <w:r>
        <w:rPr>
          <w:noProof/>
        </w:rPr>
        <w:fldChar w:fldCharType="end"/>
      </w:r>
    </w:p>
    <w:p w14:paraId="233406E2" w14:textId="1A9CE45B" w:rsidR="006A10FE" w:rsidRDefault="006A10FE">
      <w:pPr>
        <w:pStyle w:val="TM5"/>
        <w:rPr>
          <w:rFonts w:asciiTheme="minorHAnsi" w:eastAsiaTheme="minorEastAsia" w:hAnsiTheme="minorHAnsi" w:cstheme="minorBidi"/>
          <w:noProof/>
          <w:kern w:val="2"/>
          <w:sz w:val="24"/>
          <w:szCs w:val="24"/>
          <w:lang w:val="fr-FR" w:eastAsia="fr-FR"/>
          <w14:ligatures w14:val="standardContextual"/>
        </w:rPr>
      </w:pPr>
      <w:r>
        <w:rPr>
          <w:noProof/>
        </w:rPr>
        <w:t>5.x.3.y.1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_Toc210506154 \h </w:instrText>
      </w:r>
      <w:r>
        <w:rPr>
          <w:noProof/>
        </w:rPr>
      </w:r>
      <w:r>
        <w:rPr>
          <w:noProof/>
        </w:rPr>
        <w:fldChar w:fldCharType="separate"/>
      </w:r>
      <w:r>
        <w:rPr>
          <w:noProof/>
        </w:rPr>
        <w:t>7</w:t>
      </w:r>
      <w:r>
        <w:rPr>
          <w:noProof/>
        </w:rPr>
        <w:fldChar w:fldCharType="end"/>
      </w:r>
    </w:p>
    <w:p w14:paraId="1DF8E2B9" w14:textId="31501A13" w:rsidR="006A10FE" w:rsidRDefault="006A10FE">
      <w:pPr>
        <w:pStyle w:val="TM5"/>
        <w:rPr>
          <w:rFonts w:asciiTheme="minorHAnsi" w:eastAsiaTheme="minorEastAsia" w:hAnsiTheme="minorHAnsi" w:cstheme="minorBidi"/>
          <w:noProof/>
          <w:kern w:val="2"/>
          <w:sz w:val="24"/>
          <w:szCs w:val="24"/>
          <w:lang w:val="fr-FR" w:eastAsia="fr-FR"/>
          <w14:ligatures w14:val="standardContextual"/>
        </w:rPr>
      </w:pPr>
      <w:r>
        <w:rPr>
          <w:noProof/>
        </w:rPr>
        <w:t>5.x.3.y.2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_Toc210506155 \h </w:instrText>
      </w:r>
      <w:r>
        <w:rPr>
          <w:noProof/>
        </w:rPr>
      </w:r>
      <w:r>
        <w:rPr>
          <w:noProof/>
        </w:rPr>
        <w:fldChar w:fldCharType="separate"/>
      </w:r>
      <w:r>
        <w:rPr>
          <w:noProof/>
        </w:rPr>
        <w:t>7</w:t>
      </w:r>
      <w:r>
        <w:rPr>
          <w:noProof/>
        </w:rPr>
        <w:fldChar w:fldCharType="end"/>
      </w:r>
    </w:p>
    <w:p w14:paraId="701E85C8" w14:textId="05E398C0" w:rsidR="006A10FE" w:rsidRDefault="006A10FE">
      <w:pPr>
        <w:pStyle w:val="TM5"/>
        <w:rPr>
          <w:rFonts w:asciiTheme="minorHAnsi" w:eastAsiaTheme="minorEastAsia" w:hAnsiTheme="minorHAnsi" w:cstheme="minorBidi"/>
          <w:noProof/>
          <w:kern w:val="2"/>
          <w:sz w:val="24"/>
          <w:szCs w:val="24"/>
          <w:lang w:val="fr-FR" w:eastAsia="fr-FR"/>
          <w14:ligatures w14:val="standardContextual"/>
        </w:rPr>
      </w:pPr>
      <w:r>
        <w:rPr>
          <w:noProof/>
        </w:rPr>
        <w:t>5.x.3.y.3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_Toc210506156 \h </w:instrText>
      </w:r>
      <w:r>
        <w:rPr>
          <w:noProof/>
        </w:rPr>
      </w:r>
      <w:r>
        <w:rPr>
          <w:noProof/>
        </w:rPr>
        <w:fldChar w:fldCharType="separate"/>
      </w:r>
      <w:r>
        <w:rPr>
          <w:noProof/>
        </w:rPr>
        <w:t>7</w:t>
      </w:r>
      <w:r>
        <w:rPr>
          <w:noProof/>
        </w:rPr>
        <w:fldChar w:fldCharType="end"/>
      </w:r>
    </w:p>
    <w:p w14:paraId="5DFF3ACC" w14:textId="304BCCA4" w:rsidR="006A10FE" w:rsidRDefault="006A10FE">
      <w:pPr>
        <w:pStyle w:val="TM5"/>
        <w:rPr>
          <w:rFonts w:asciiTheme="minorHAnsi" w:eastAsiaTheme="minorEastAsia" w:hAnsiTheme="minorHAnsi" w:cstheme="minorBidi"/>
          <w:noProof/>
          <w:kern w:val="2"/>
          <w:sz w:val="24"/>
          <w:szCs w:val="24"/>
          <w:lang w:val="fr-FR" w:eastAsia="fr-FR"/>
          <w14:ligatures w14:val="standardContextual"/>
        </w:rPr>
      </w:pPr>
      <w:r>
        <w:rPr>
          <w:noProof/>
        </w:rPr>
        <w:t>5.x.3.y.4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_Toc210506157 \h </w:instrText>
      </w:r>
      <w:r>
        <w:rPr>
          <w:noProof/>
        </w:rPr>
      </w:r>
      <w:r>
        <w:rPr>
          <w:noProof/>
        </w:rPr>
        <w:fldChar w:fldCharType="separate"/>
      </w:r>
      <w:r>
        <w:rPr>
          <w:noProof/>
        </w:rPr>
        <w:t>7</w:t>
      </w:r>
      <w:r>
        <w:rPr>
          <w:noProof/>
        </w:rPr>
        <w:fldChar w:fldCharType="end"/>
      </w:r>
    </w:p>
    <w:p w14:paraId="237F8897" w14:textId="179E869A" w:rsidR="006A10FE" w:rsidRDefault="006A10FE">
      <w:pPr>
        <w:pStyle w:val="TM1"/>
        <w:rPr>
          <w:rFonts w:asciiTheme="minorHAnsi" w:eastAsiaTheme="minorEastAsia" w:hAnsiTheme="minorHAnsi" w:cstheme="minorBidi"/>
          <w:noProof/>
          <w:kern w:val="2"/>
          <w:sz w:val="24"/>
          <w:szCs w:val="24"/>
          <w:lang w:val="fr-FR" w:eastAsia="fr-FR"/>
          <w14:ligatures w14:val="standardContextual"/>
        </w:rPr>
      </w:pPr>
      <w:r>
        <w:rPr>
          <w:noProof/>
        </w:rPr>
        <w:t>6</w:t>
      </w:r>
      <w:r>
        <w:rPr>
          <w:rFonts w:asciiTheme="minorHAnsi" w:eastAsiaTheme="minorEastAsia" w:hAnsiTheme="minorHAnsi" w:cstheme="minorBidi"/>
          <w:noProof/>
          <w:kern w:val="2"/>
          <w:sz w:val="24"/>
          <w:szCs w:val="24"/>
          <w:lang w:val="fr-FR" w:eastAsia="fr-FR"/>
          <w14:ligatures w14:val="standardContextual"/>
        </w:rPr>
        <w:tab/>
      </w:r>
      <w:r>
        <w:rPr>
          <w:noProof/>
        </w:rPr>
        <w:t>Solutions</w:t>
      </w:r>
      <w:r>
        <w:rPr>
          <w:noProof/>
        </w:rPr>
        <w:tab/>
      </w:r>
      <w:r>
        <w:rPr>
          <w:noProof/>
        </w:rPr>
        <w:fldChar w:fldCharType="begin"/>
      </w:r>
      <w:r>
        <w:rPr>
          <w:noProof/>
        </w:rPr>
        <w:instrText xml:space="preserve"> PAGEREF _Toc210506158 \h </w:instrText>
      </w:r>
      <w:r>
        <w:rPr>
          <w:noProof/>
        </w:rPr>
      </w:r>
      <w:r>
        <w:rPr>
          <w:noProof/>
        </w:rPr>
        <w:fldChar w:fldCharType="separate"/>
      </w:r>
      <w:r>
        <w:rPr>
          <w:noProof/>
        </w:rPr>
        <w:t>8</w:t>
      </w:r>
      <w:r>
        <w:rPr>
          <w:noProof/>
        </w:rPr>
        <w:fldChar w:fldCharType="end"/>
      </w:r>
    </w:p>
    <w:p w14:paraId="6EA7D295" w14:textId="5783E574" w:rsidR="006A10FE" w:rsidRDefault="006A10FE">
      <w:pPr>
        <w:pStyle w:val="TM2"/>
        <w:rPr>
          <w:rFonts w:asciiTheme="minorHAnsi" w:eastAsiaTheme="minorEastAsia" w:hAnsiTheme="minorHAnsi" w:cstheme="minorBidi"/>
          <w:noProof/>
          <w:kern w:val="2"/>
          <w:sz w:val="24"/>
          <w:szCs w:val="24"/>
          <w:lang w:val="fr-FR" w:eastAsia="fr-FR"/>
          <w14:ligatures w14:val="standardContextual"/>
        </w:rPr>
      </w:pPr>
      <w:r>
        <w:rPr>
          <w:noProof/>
        </w:rPr>
        <w:t>6.x</w:t>
      </w:r>
      <w:r>
        <w:rPr>
          <w:rFonts w:asciiTheme="minorHAnsi" w:eastAsiaTheme="minorEastAsia" w:hAnsiTheme="minorHAnsi" w:cstheme="minorBidi"/>
          <w:noProof/>
          <w:kern w:val="2"/>
          <w:sz w:val="24"/>
          <w:szCs w:val="24"/>
          <w:lang w:val="fr-FR" w:eastAsia="fr-FR"/>
          <w14:ligatures w14:val="standardContextual"/>
        </w:rPr>
        <w:tab/>
      </w:r>
      <w:r>
        <w:rPr>
          <w:noProof/>
        </w:rPr>
        <w:t>Solutions to Security Area #x &lt;security area name&gt;</w:t>
      </w:r>
      <w:r>
        <w:rPr>
          <w:noProof/>
        </w:rPr>
        <w:tab/>
      </w:r>
      <w:r>
        <w:rPr>
          <w:noProof/>
        </w:rPr>
        <w:fldChar w:fldCharType="begin"/>
      </w:r>
      <w:r>
        <w:rPr>
          <w:noProof/>
        </w:rPr>
        <w:instrText xml:space="preserve"> PAGEREF _Toc210506159 \h </w:instrText>
      </w:r>
      <w:r>
        <w:rPr>
          <w:noProof/>
        </w:rPr>
      </w:r>
      <w:r>
        <w:rPr>
          <w:noProof/>
        </w:rPr>
        <w:fldChar w:fldCharType="separate"/>
      </w:r>
      <w:r>
        <w:rPr>
          <w:noProof/>
        </w:rPr>
        <w:t>8</w:t>
      </w:r>
      <w:r>
        <w:rPr>
          <w:noProof/>
        </w:rPr>
        <w:fldChar w:fldCharType="end"/>
      </w:r>
    </w:p>
    <w:p w14:paraId="37469424" w14:textId="659AD351" w:rsidR="006A10FE" w:rsidRDefault="006A10FE">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6.x.y</w:t>
      </w:r>
      <w:r>
        <w:rPr>
          <w:rFonts w:asciiTheme="minorHAnsi" w:eastAsiaTheme="minorEastAsia" w:hAnsiTheme="minorHAnsi" w:cstheme="minorBidi"/>
          <w:noProof/>
          <w:kern w:val="2"/>
          <w:sz w:val="24"/>
          <w:szCs w:val="24"/>
          <w:lang w:val="fr-FR" w:eastAsia="fr-FR"/>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_Toc210506160 \h </w:instrText>
      </w:r>
      <w:r>
        <w:rPr>
          <w:noProof/>
        </w:rPr>
      </w:r>
      <w:r>
        <w:rPr>
          <w:noProof/>
        </w:rPr>
        <w:fldChar w:fldCharType="separate"/>
      </w:r>
      <w:r>
        <w:rPr>
          <w:noProof/>
        </w:rPr>
        <w:t>8</w:t>
      </w:r>
      <w:r>
        <w:rPr>
          <w:noProof/>
        </w:rPr>
        <w:fldChar w:fldCharType="end"/>
      </w:r>
    </w:p>
    <w:p w14:paraId="29AE0637" w14:textId="2C937968" w:rsidR="006A10FE" w:rsidRDefault="006A10FE">
      <w:pPr>
        <w:pStyle w:val="TM4"/>
        <w:rPr>
          <w:rFonts w:asciiTheme="minorHAnsi" w:eastAsiaTheme="minorEastAsia" w:hAnsiTheme="minorHAnsi" w:cstheme="minorBidi"/>
          <w:noProof/>
          <w:kern w:val="2"/>
          <w:sz w:val="24"/>
          <w:szCs w:val="24"/>
          <w:lang w:val="fr-FR" w:eastAsia="fr-FR"/>
          <w14:ligatures w14:val="standardContextual"/>
        </w:rPr>
      </w:pPr>
      <w:r>
        <w:rPr>
          <w:noProof/>
        </w:rPr>
        <w:t>6.x.y.z</w:t>
      </w:r>
      <w:r>
        <w:rPr>
          <w:rFonts w:asciiTheme="minorHAnsi" w:eastAsiaTheme="minorEastAsia" w:hAnsiTheme="minorHAnsi" w:cstheme="minorBidi"/>
          <w:noProof/>
          <w:kern w:val="2"/>
          <w:sz w:val="24"/>
          <w:szCs w:val="24"/>
          <w:lang w:val="fr-FR" w:eastAsia="fr-FR"/>
          <w14:ligatures w14:val="standardContextual"/>
        </w:rPr>
        <w:tab/>
      </w:r>
      <w:r>
        <w:rPr>
          <w:noProof/>
        </w:rPr>
        <w:t>Solution #x.y.z: &lt;solution name&gt;</w:t>
      </w:r>
      <w:r>
        <w:rPr>
          <w:noProof/>
        </w:rPr>
        <w:tab/>
      </w:r>
      <w:r>
        <w:rPr>
          <w:noProof/>
        </w:rPr>
        <w:fldChar w:fldCharType="begin"/>
      </w:r>
      <w:r>
        <w:rPr>
          <w:noProof/>
        </w:rPr>
        <w:instrText xml:space="preserve"> PAGEREF _Toc210506161 \h </w:instrText>
      </w:r>
      <w:r>
        <w:rPr>
          <w:noProof/>
        </w:rPr>
      </w:r>
      <w:r>
        <w:rPr>
          <w:noProof/>
        </w:rPr>
        <w:fldChar w:fldCharType="separate"/>
      </w:r>
      <w:r>
        <w:rPr>
          <w:noProof/>
        </w:rPr>
        <w:t>8</w:t>
      </w:r>
      <w:r>
        <w:rPr>
          <w:noProof/>
        </w:rPr>
        <w:fldChar w:fldCharType="end"/>
      </w:r>
    </w:p>
    <w:p w14:paraId="14313D5B" w14:textId="53A4BE59" w:rsidR="006A10FE" w:rsidRDefault="006A10FE">
      <w:pPr>
        <w:pStyle w:val="TM5"/>
        <w:rPr>
          <w:rFonts w:asciiTheme="minorHAnsi" w:eastAsiaTheme="minorEastAsia" w:hAnsiTheme="minorHAnsi" w:cstheme="minorBidi"/>
          <w:noProof/>
          <w:kern w:val="2"/>
          <w:sz w:val="24"/>
          <w:szCs w:val="24"/>
          <w:lang w:val="fr-FR" w:eastAsia="fr-FR"/>
          <w14:ligatures w14:val="standardContextual"/>
        </w:rPr>
      </w:pPr>
      <w:r>
        <w:rPr>
          <w:noProof/>
        </w:rPr>
        <w:t>6.x.y.z.1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_Toc210506162 \h </w:instrText>
      </w:r>
      <w:r>
        <w:rPr>
          <w:noProof/>
        </w:rPr>
      </w:r>
      <w:r>
        <w:rPr>
          <w:noProof/>
        </w:rPr>
        <w:fldChar w:fldCharType="separate"/>
      </w:r>
      <w:r>
        <w:rPr>
          <w:noProof/>
        </w:rPr>
        <w:t>8</w:t>
      </w:r>
      <w:r>
        <w:rPr>
          <w:noProof/>
        </w:rPr>
        <w:fldChar w:fldCharType="end"/>
      </w:r>
    </w:p>
    <w:p w14:paraId="400B8993" w14:textId="65BD8300" w:rsidR="006A10FE" w:rsidRDefault="006A10FE">
      <w:pPr>
        <w:pStyle w:val="TM5"/>
        <w:rPr>
          <w:rFonts w:asciiTheme="minorHAnsi" w:eastAsiaTheme="minorEastAsia" w:hAnsiTheme="minorHAnsi" w:cstheme="minorBidi"/>
          <w:noProof/>
          <w:kern w:val="2"/>
          <w:sz w:val="24"/>
          <w:szCs w:val="24"/>
          <w:lang w:val="fr-FR" w:eastAsia="fr-FR"/>
          <w14:ligatures w14:val="standardContextual"/>
        </w:rPr>
      </w:pPr>
      <w:r>
        <w:rPr>
          <w:noProof/>
        </w:rPr>
        <w:t>5.x.y.z.2</w:t>
      </w:r>
      <w:r>
        <w:rPr>
          <w:rFonts w:asciiTheme="minorHAnsi" w:eastAsiaTheme="minorEastAsia" w:hAnsiTheme="minorHAnsi" w:cstheme="minorBidi"/>
          <w:noProof/>
          <w:kern w:val="2"/>
          <w:sz w:val="24"/>
          <w:szCs w:val="24"/>
          <w:lang w:val="fr-FR" w:eastAsia="fr-FR"/>
          <w14:ligatures w14:val="standardContextual"/>
        </w:rPr>
        <w:tab/>
      </w:r>
      <w:r>
        <w:rPr>
          <w:noProof/>
        </w:rPr>
        <w:t>Solution details</w:t>
      </w:r>
      <w:r>
        <w:rPr>
          <w:noProof/>
        </w:rPr>
        <w:tab/>
      </w:r>
      <w:r>
        <w:rPr>
          <w:noProof/>
        </w:rPr>
        <w:fldChar w:fldCharType="begin"/>
      </w:r>
      <w:r>
        <w:rPr>
          <w:noProof/>
        </w:rPr>
        <w:instrText xml:space="preserve"> PAGEREF _Toc210506163 \h </w:instrText>
      </w:r>
      <w:r>
        <w:rPr>
          <w:noProof/>
        </w:rPr>
      </w:r>
      <w:r>
        <w:rPr>
          <w:noProof/>
        </w:rPr>
        <w:fldChar w:fldCharType="separate"/>
      </w:r>
      <w:r>
        <w:rPr>
          <w:noProof/>
        </w:rPr>
        <w:t>8</w:t>
      </w:r>
      <w:r>
        <w:rPr>
          <w:noProof/>
        </w:rPr>
        <w:fldChar w:fldCharType="end"/>
      </w:r>
    </w:p>
    <w:p w14:paraId="15A9AB1D" w14:textId="6042F1C2" w:rsidR="006A10FE" w:rsidRDefault="006A10FE">
      <w:pPr>
        <w:pStyle w:val="TM5"/>
        <w:rPr>
          <w:rFonts w:asciiTheme="minorHAnsi" w:eastAsiaTheme="minorEastAsia" w:hAnsiTheme="minorHAnsi" w:cstheme="minorBidi"/>
          <w:noProof/>
          <w:kern w:val="2"/>
          <w:sz w:val="24"/>
          <w:szCs w:val="24"/>
          <w:lang w:val="fr-FR" w:eastAsia="fr-FR"/>
          <w14:ligatures w14:val="standardContextual"/>
        </w:rPr>
      </w:pPr>
      <w:r>
        <w:rPr>
          <w:noProof/>
        </w:rPr>
        <w:t>5.x.y.z.3</w:t>
      </w:r>
      <w:r>
        <w:rPr>
          <w:rFonts w:asciiTheme="minorHAnsi" w:eastAsiaTheme="minorEastAsia" w:hAnsiTheme="minorHAnsi" w:cstheme="minorBidi"/>
          <w:noProof/>
          <w:kern w:val="2"/>
          <w:sz w:val="24"/>
          <w:szCs w:val="24"/>
          <w:lang w:val="fr-FR" w:eastAsia="fr-FR"/>
          <w14:ligatures w14:val="standardContextual"/>
        </w:rPr>
        <w:tab/>
      </w:r>
      <w:r>
        <w:rPr>
          <w:noProof/>
        </w:rPr>
        <w:t>Evaluation</w:t>
      </w:r>
      <w:r>
        <w:rPr>
          <w:noProof/>
        </w:rPr>
        <w:tab/>
      </w:r>
      <w:r>
        <w:rPr>
          <w:noProof/>
        </w:rPr>
        <w:fldChar w:fldCharType="begin"/>
      </w:r>
      <w:r>
        <w:rPr>
          <w:noProof/>
        </w:rPr>
        <w:instrText xml:space="preserve"> PAGEREF _Toc210506164 \h </w:instrText>
      </w:r>
      <w:r>
        <w:rPr>
          <w:noProof/>
        </w:rPr>
      </w:r>
      <w:r>
        <w:rPr>
          <w:noProof/>
        </w:rPr>
        <w:fldChar w:fldCharType="separate"/>
      </w:r>
      <w:r>
        <w:rPr>
          <w:noProof/>
        </w:rPr>
        <w:t>8</w:t>
      </w:r>
      <w:r>
        <w:rPr>
          <w:noProof/>
        </w:rPr>
        <w:fldChar w:fldCharType="end"/>
      </w:r>
    </w:p>
    <w:p w14:paraId="291641CA" w14:textId="03BAD460" w:rsidR="006A10FE" w:rsidRDefault="006A10FE">
      <w:pPr>
        <w:pStyle w:val="TM1"/>
        <w:rPr>
          <w:rFonts w:asciiTheme="minorHAnsi" w:eastAsiaTheme="minorEastAsia" w:hAnsiTheme="minorHAnsi" w:cstheme="minorBidi"/>
          <w:noProof/>
          <w:kern w:val="2"/>
          <w:sz w:val="24"/>
          <w:szCs w:val="24"/>
          <w:lang w:val="fr-FR" w:eastAsia="fr-FR"/>
          <w14:ligatures w14:val="standardContextual"/>
        </w:rPr>
      </w:pPr>
      <w:r>
        <w:rPr>
          <w:noProof/>
        </w:rPr>
        <w:t>7</w:t>
      </w:r>
      <w:r>
        <w:rPr>
          <w:rFonts w:asciiTheme="minorHAnsi" w:eastAsiaTheme="minorEastAsia" w:hAnsiTheme="minorHAnsi" w:cstheme="minorBidi"/>
          <w:noProof/>
          <w:kern w:val="2"/>
          <w:sz w:val="24"/>
          <w:szCs w:val="24"/>
          <w:lang w:val="fr-FR" w:eastAsia="fr-FR"/>
          <w14:ligatures w14:val="standardContextual"/>
        </w:rPr>
        <w:tab/>
      </w:r>
      <w:r>
        <w:rPr>
          <w:noProof/>
        </w:rPr>
        <w:t>Conclusions</w:t>
      </w:r>
      <w:r>
        <w:rPr>
          <w:noProof/>
        </w:rPr>
        <w:tab/>
      </w:r>
      <w:r>
        <w:rPr>
          <w:noProof/>
        </w:rPr>
        <w:fldChar w:fldCharType="begin"/>
      </w:r>
      <w:r>
        <w:rPr>
          <w:noProof/>
        </w:rPr>
        <w:instrText xml:space="preserve"> PAGEREF _Toc210506165 \h </w:instrText>
      </w:r>
      <w:r>
        <w:rPr>
          <w:noProof/>
        </w:rPr>
      </w:r>
      <w:r>
        <w:rPr>
          <w:noProof/>
        </w:rPr>
        <w:fldChar w:fldCharType="separate"/>
      </w:r>
      <w:r>
        <w:rPr>
          <w:noProof/>
        </w:rPr>
        <w:t>8</w:t>
      </w:r>
      <w:r>
        <w:rPr>
          <w:noProof/>
        </w:rPr>
        <w:fldChar w:fldCharType="end"/>
      </w:r>
    </w:p>
    <w:p w14:paraId="55E6BC72" w14:textId="01139B40" w:rsidR="006A10FE" w:rsidRDefault="006A10FE">
      <w:pPr>
        <w:pStyle w:val="TM9"/>
        <w:rPr>
          <w:rFonts w:asciiTheme="minorHAnsi" w:eastAsiaTheme="minorEastAsia" w:hAnsiTheme="minorHAnsi" w:cstheme="minorBidi"/>
          <w:b w:val="0"/>
          <w:noProof/>
          <w:kern w:val="2"/>
          <w:sz w:val="24"/>
          <w:szCs w:val="24"/>
          <w:lang w:val="fr-FR"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_Toc210506166 \h </w:instrText>
      </w:r>
      <w:r>
        <w:rPr>
          <w:noProof/>
        </w:rPr>
      </w:r>
      <w:r>
        <w:rPr>
          <w:noProof/>
        </w:rPr>
        <w:fldChar w:fldCharType="separate"/>
      </w:r>
      <w:r>
        <w:rPr>
          <w:noProof/>
        </w:rPr>
        <w:t>9</w:t>
      </w:r>
      <w:r>
        <w:rPr>
          <w:noProof/>
        </w:rPr>
        <w:fldChar w:fldCharType="end"/>
      </w:r>
    </w:p>
    <w:p w14:paraId="0FD847FF" w14:textId="36C6B51E" w:rsidR="006A10FE" w:rsidRDefault="006A10FE">
      <w:pPr>
        <w:pStyle w:val="TM8"/>
        <w:rPr>
          <w:rFonts w:asciiTheme="minorHAnsi" w:eastAsiaTheme="minorEastAsia" w:hAnsiTheme="minorHAnsi" w:cstheme="minorBidi"/>
          <w:b w:val="0"/>
          <w:noProof/>
          <w:kern w:val="2"/>
          <w:sz w:val="24"/>
          <w:szCs w:val="24"/>
          <w:lang w:val="fr-FR" w:eastAsia="fr-FR"/>
          <w14:ligatures w14:val="standardContextual"/>
        </w:rPr>
      </w:pPr>
      <w:r>
        <w:rPr>
          <w:noProof/>
        </w:rPr>
        <w:t>Annex &lt;F&gt;: Change history</w:t>
      </w:r>
      <w:r>
        <w:rPr>
          <w:noProof/>
        </w:rPr>
        <w:tab/>
      </w:r>
      <w:r>
        <w:rPr>
          <w:noProof/>
        </w:rPr>
        <w:fldChar w:fldCharType="begin"/>
      </w:r>
      <w:r>
        <w:rPr>
          <w:noProof/>
        </w:rPr>
        <w:instrText xml:space="preserve"> PAGEREF _Toc210506167 \h </w:instrText>
      </w:r>
      <w:r>
        <w:rPr>
          <w:noProof/>
        </w:rPr>
      </w:r>
      <w:r>
        <w:rPr>
          <w:noProof/>
        </w:rPr>
        <w:fldChar w:fldCharType="separate"/>
      </w:r>
      <w:r>
        <w:rPr>
          <w:noProof/>
        </w:rPr>
        <w:t>10</w:t>
      </w:r>
      <w:r>
        <w:rPr>
          <w:noProof/>
        </w:rPr>
        <w:fldChar w:fldCharType="end"/>
      </w:r>
    </w:p>
    <w:p w14:paraId="0B9E3498" w14:textId="774EA84C"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Titre1"/>
      </w:pPr>
      <w:bookmarkStart w:id="17" w:name="foreword"/>
      <w:bookmarkStart w:id="18" w:name="_Toc210506137"/>
      <w:bookmarkEnd w:id="17"/>
      <w:r w:rsidRPr="004D3578">
        <w:lastRenderedPageBreak/>
        <w:t>Foreword</w:t>
      </w:r>
      <w:bookmarkEnd w:id="18"/>
    </w:p>
    <w:p w14:paraId="2511FBFA" w14:textId="30AA43EA" w:rsidR="00080512" w:rsidRPr="004D3578" w:rsidRDefault="00080512">
      <w:r w:rsidRPr="004D3578">
        <w:t xml:space="preserve">This Technical </w:t>
      </w:r>
      <w:bookmarkStart w:id="19" w:name="spectype3"/>
      <w:r w:rsidR="00602AEA" w:rsidRPr="00477FED">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3B5C8D6" w14:textId="77777777" w:rsidR="00820439" w:rsidRPr="004D3578" w:rsidRDefault="00820439" w:rsidP="00820439">
      <w:pPr>
        <w:pStyle w:val="Titre1"/>
      </w:pPr>
      <w:bookmarkStart w:id="20" w:name="_Toc210506138"/>
      <w:r w:rsidRPr="004D3578">
        <w:t>Introduction</w:t>
      </w:r>
      <w:bookmarkEnd w:id="20"/>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Titre1"/>
      </w:pPr>
      <w:bookmarkStart w:id="21" w:name="introduction"/>
      <w:bookmarkEnd w:id="21"/>
      <w:r w:rsidRPr="004D3578">
        <w:br w:type="page"/>
      </w:r>
      <w:bookmarkStart w:id="22" w:name="scope"/>
      <w:bookmarkStart w:id="23" w:name="_Toc210506139"/>
      <w:bookmarkEnd w:id="22"/>
      <w:r w:rsidRPr="004D3578">
        <w:lastRenderedPageBreak/>
        <w:t>1</w:t>
      </w:r>
      <w:r w:rsidRPr="004D3578">
        <w:tab/>
        <w:t>Scope</w:t>
      </w:r>
      <w:bookmarkEnd w:id="23"/>
    </w:p>
    <w:p w14:paraId="703A5E1B" w14:textId="6871EB59" w:rsidR="00473244" w:rsidRDefault="00473244" w:rsidP="00473244">
      <w:pPr>
        <w:pStyle w:val="EditorsNote"/>
      </w:pPr>
      <w:bookmarkStart w:id="24" w:name="references"/>
      <w:bookmarkEnd w:id="24"/>
      <w:r w:rsidRPr="00B4191F">
        <w:t xml:space="preserve">Editor’s note: </w:t>
      </w:r>
      <w:r>
        <w:t>TBA</w:t>
      </w:r>
    </w:p>
    <w:p w14:paraId="794720D9" w14:textId="77777777" w:rsidR="00080512" w:rsidRPr="004D3578" w:rsidRDefault="00080512">
      <w:pPr>
        <w:pStyle w:val="Titre1"/>
      </w:pPr>
      <w:bookmarkStart w:id="25" w:name="_Toc210506140"/>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Titre1"/>
      </w:pPr>
      <w:bookmarkStart w:id="26" w:name="definitions"/>
      <w:bookmarkStart w:id="27" w:name="_Toc21050614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Titre2"/>
      </w:pPr>
      <w:bookmarkStart w:id="28" w:name="_Toc21050614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29" w:name="_Toc21050614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0" w:name="_Toc210506144"/>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2854DE" w:rsidR="00080512" w:rsidRPr="004D3578" w:rsidRDefault="00080512">
      <w:pPr>
        <w:pStyle w:val="Titre1"/>
      </w:pPr>
      <w:bookmarkStart w:id="31" w:name="clause4"/>
      <w:bookmarkStart w:id="32" w:name="_Toc210506145"/>
      <w:bookmarkEnd w:id="31"/>
      <w:r w:rsidRPr="004D3578">
        <w:t>4</w:t>
      </w:r>
      <w:r w:rsidRPr="004D3578">
        <w:tab/>
      </w:r>
      <w:r w:rsidR="00473244">
        <w:t>Security areas and high level security requirements</w:t>
      </w:r>
      <w:bookmarkEnd w:id="32"/>
    </w:p>
    <w:p w14:paraId="480FB05A" w14:textId="2555AECF" w:rsidR="00080512" w:rsidRPr="004D3578" w:rsidRDefault="00080512">
      <w:pPr>
        <w:pStyle w:val="Titre2"/>
      </w:pPr>
      <w:bookmarkStart w:id="33" w:name="_Toc210506146"/>
      <w:r w:rsidRPr="004D3578">
        <w:t>4.1</w:t>
      </w:r>
      <w:r w:rsidRPr="004D3578">
        <w:tab/>
      </w:r>
      <w:r w:rsidR="00473244">
        <w:rPr>
          <w:lang w:eastAsia="zh-CN"/>
        </w:rPr>
        <w:t>Security areas</w:t>
      </w:r>
      <w:bookmarkEnd w:id="33"/>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2174BD3" w14:textId="543BCFA0" w:rsidR="00080512" w:rsidRPr="004D3578" w:rsidRDefault="00080512">
      <w:pPr>
        <w:pStyle w:val="Titre2"/>
      </w:pPr>
      <w:bookmarkStart w:id="34" w:name="_Toc210506147"/>
      <w:r w:rsidRPr="004D3578">
        <w:lastRenderedPageBreak/>
        <w:t>4.2</w:t>
      </w:r>
      <w:r w:rsidRPr="004D3578">
        <w:tab/>
      </w:r>
      <w:r w:rsidR="008B64DE">
        <w:t xml:space="preserve">Potential </w:t>
      </w:r>
      <w:r w:rsidR="008B64DE">
        <w:rPr>
          <w:lang w:eastAsia="zh-CN"/>
        </w:rPr>
        <w:t>h</w:t>
      </w:r>
      <w:r w:rsidR="00473244">
        <w:rPr>
          <w:lang w:eastAsia="zh-CN"/>
        </w:rPr>
        <w:t>igh level security requirements</w:t>
      </w:r>
      <w:bookmarkEnd w:id="34"/>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65DFA1B7" w:rsidR="00473244" w:rsidRPr="00235394" w:rsidRDefault="00473244" w:rsidP="00473244">
      <w:pPr>
        <w:pStyle w:val="Titre1"/>
        <w:rPr>
          <w:lang w:eastAsia="zh-CN"/>
        </w:rPr>
      </w:pPr>
      <w:bookmarkStart w:id="35" w:name="_Toc448754534"/>
      <w:bookmarkStart w:id="36" w:name="_Toc210506148"/>
      <w:r>
        <w:t>5</w:t>
      </w:r>
      <w:r w:rsidRPr="00235394">
        <w:tab/>
      </w:r>
      <w:r>
        <w:t>Key issues</w:t>
      </w:r>
      <w:bookmarkEnd w:id="35"/>
      <w:bookmarkEnd w:id="36"/>
    </w:p>
    <w:p w14:paraId="503D7A27" w14:textId="77777777" w:rsidR="00473244" w:rsidRDefault="00473244" w:rsidP="00473244">
      <w:pPr>
        <w:pStyle w:val="Titre2"/>
      </w:pPr>
      <w:bookmarkStart w:id="37" w:name="_Toc448754535"/>
      <w:bookmarkStart w:id="38" w:name="_Toc442563414"/>
      <w:bookmarkStart w:id="39" w:name="_Toc442884023"/>
      <w:bookmarkStart w:id="40" w:name="_Toc445244977"/>
      <w:bookmarkStart w:id="41" w:name="_Toc445245104"/>
      <w:bookmarkStart w:id="42" w:name="_Toc445247580"/>
      <w:bookmarkStart w:id="43" w:name="_Toc210506149"/>
      <w:r>
        <w:t>5.x</w:t>
      </w:r>
      <w:r w:rsidRPr="00235394">
        <w:tab/>
      </w:r>
      <w:r>
        <w:t>Security area #x: &lt;security area name&gt;</w:t>
      </w:r>
      <w:bookmarkEnd w:id="37"/>
      <w:bookmarkEnd w:id="43"/>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1EE885EE" w14:textId="77777777" w:rsidR="00473244" w:rsidRDefault="00473244" w:rsidP="00473244">
      <w:pPr>
        <w:pStyle w:val="Titre3"/>
      </w:pPr>
      <w:bookmarkStart w:id="44" w:name="_Toc448754536"/>
      <w:bookmarkStart w:id="45" w:name="_Toc210506150"/>
      <w:r>
        <w:rPr>
          <w:lang w:eastAsia="zh-CN"/>
        </w:rPr>
        <w:t>5</w:t>
      </w:r>
      <w:r w:rsidRPr="00235394">
        <w:t>.</w:t>
      </w:r>
      <w:r>
        <w:t>x.1</w:t>
      </w:r>
      <w:r w:rsidRPr="00235394">
        <w:tab/>
      </w:r>
      <w:r>
        <w:t>Introduction</w:t>
      </w:r>
      <w:bookmarkEnd w:id="44"/>
      <w:bookmarkEnd w:id="45"/>
      <w:r>
        <w:t xml:space="preserve"> </w:t>
      </w:r>
    </w:p>
    <w:p w14:paraId="2EFF68E3" w14:textId="6E013AE5" w:rsidR="00E5257C" w:rsidRPr="00E5257C" w:rsidRDefault="00E5257C" w:rsidP="00E5257C">
      <w:pPr>
        <w:pStyle w:val="EditorsNote"/>
      </w:pPr>
      <w:r w:rsidRPr="00B8102E">
        <w:t>Editor's Note:</w:t>
      </w:r>
      <w:r>
        <w:t xml:space="preserve"> </w:t>
      </w:r>
      <w:r>
        <w:t>Detailed description of the security area</w:t>
      </w:r>
      <w:r>
        <w:rPr>
          <w:lang w:eastAsia="zh-CN"/>
        </w:rPr>
        <w:t xml:space="preserve"> </w:t>
      </w:r>
    </w:p>
    <w:p w14:paraId="54859105" w14:textId="77777777" w:rsidR="00473244" w:rsidRDefault="00473244" w:rsidP="00473244">
      <w:pPr>
        <w:pStyle w:val="Titre3"/>
      </w:pPr>
      <w:bookmarkStart w:id="46" w:name="_Toc448754537"/>
      <w:bookmarkStart w:id="47" w:name="_Toc210506151"/>
      <w:r>
        <w:rPr>
          <w:lang w:eastAsia="zh-CN"/>
        </w:rPr>
        <w:t>5</w:t>
      </w:r>
      <w:r w:rsidRPr="00235394">
        <w:t>.</w:t>
      </w:r>
      <w:r>
        <w:t>x.2</w:t>
      </w:r>
      <w:r w:rsidRPr="00235394">
        <w:tab/>
      </w:r>
      <w:r>
        <w:t>Security</w:t>
      </w:r>
      <w:r w:rsidRPr="00604B68">
        <w:t xml:space="preserve"> </w:t>
      </w:r>
      <w:bookmarkEnd w:id="38"/>
      <w:bookmarkEnd w:id="39"/>
      <w:bookmarkEnd w:id="40"/>
      <w:bookmarkEnd w:id="41"/>
      <w:bookmarkEnd w:id="42"/>
      <w:r>
        <w:rPr>
          <w:lang w:eastAsia="zh-CN"/>
        </w:rPr>
        <w:t>a</w:t>
      </w:r>
      <w:r>
        <w:rPr>
          <w:rFonts w:hint="eastAsia"/>
          <w:lang w:eastAsia="zh-CN"/>
        </w:rPr>
        <w:t>ssumption</w:t>
      </w:r>
      <w:r w:rsidRPr="00604B68">
        <w:t>s</w:t>
      </w:r>
      <w:bookmarkEnd w:id="46"/>
      <w:bookmarkEnd w:id="47"/>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77777777" w:rsidR="00473244" w:rsidRDefault="00473244" w:rsidP="00473244">
      <w:pPr>
        <w:pStyle w:val="Titre3"/>
      </w:pPr>
      <w:bookmarkStart w:id="48" w:name="_Toc353538994"/>
      <w:bookmarkStart w:id="49" w:name="_Toc416332517"/>
      <w:bookmarkStart w:id="50" w:name="_Toc448754538"/>
      <w:bookmarkStart w:id="51" w:name="_Toc210506152"/>
      <w:r>
        <w:t>5.x.3</w:t>
      </w:r>
      <w:r>
        <w:tab/>
        <w:t xml:space="preserve">Key </w:t>
      </w:r>
      <w:bookmarkEnd w:id="48"/>
      <w:bookmarkEnd w:id="49"/>
      <w:r>
        <w:t>i</w:t>
      </w:r>
      <w:r w:rsidRPr="00984E87">
        <w:t>ssues</w:t>
      </w:r>
      <w:bookmarkEnd w:id="50"/>
      <w:bookmarkEnd w:id="51"/>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77777777" w:rsidR="00473244" w:rsidRDefault="00473244" w:rsidP="00473244">
      <w:pPr>
        <w:pStyle w:val="Titre4"/>
      </w:pPr>
      <w:bookmarkStart w:id="52" w:name="_Toc416332518"/>
      <w:bookmarkStart w:id="53" w:name="_Toc448754539"/>
      <w:bookmarkStart w:id="54" w:name="_Toc210506153"/>
      <w:r>
        <w:t>5.x.3.y</w:t>
      </w:r>
      <w:r>
        <w:tab/>
        <w:t>Key issue #x.y: &lt;key issue name&gt;</w:t>
      </w:r>
      <w:bookmarkEnd w:id="52"/>
      <w:bookmarkEnd w:id="53"/>
      <w:bookmarkEnd w:id="54"/>
    </w:p>
    <w:p w14:paraId="69596E35" w14:textId="77777777" w:rsidR="00473244" w:rsidRPr="00B32215" w:rsidRDefault="00473244" w:rsidP="0047324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26E5DDDE" w14:textId="77777777" w:rsidR="00473244" w:rsidRDefault="00473244" w:rsidP="00473244">
      <w:pPr>
        <w:pStyle w:val="Titre5"/>
      </w:pPr>
      <w:bookmarkStart w:id="55" w:name="_Toc416332519"/>
      <w:bookmarkStart w:id="56" w:name="_Toc448754540"/>
      <w:bookmarkStart w:id="57" w:name="_Toc210506154"/>
      <w:r>
        <w:t>5.x.3.y.1</w:t>
      </w:r>
      <w:r>
        <w:tab/>
      </w:r>
      <w:r w:rsidRPr="00984E87">
        <w:t>Key</w:t>
      </w:r>
      <w:r>
        <w:t xml:space="preserve"> issue details</w:t>
      </w:r>
      <w:bookmarkEnd w:id="55"/>
      <w:bookmarkEnd w:id="56"/>
      <w:bookmarkEnd w:id="57"/>
    </w:p>
    <w:p w14:paraId="5B7D55BA" w14:textId="77777777" w:rsidR="00473244" w:rsidRDefault="00473244" w:rsidP="00473244">
      <w:pPr>
        <w:pStyle w:val="Titre5"/>
      </w:pPr>
      <w:bookmarkStart w:id="58" w:name="_Toc416332520"/>
      <w:bookmarkStart w:id="59" w:name="_Toc448754541"/>
      <w:bookmarkStart w:id="60" w:name="_Toc210506155"/>
      <w:r>
        <w:t>5.x.3.y.2</w:t>
      </w:r>
      <w:r>
        <w:tab/>
        <w:t xml:space="preserve">Security </w:t>
      </w:r>
      <w:r w:rsidRPr="00984E87">
        <w:t>threats</w:t>
      </w:r>
      <w:bookmarkEnd w:id="58"/>
      <w:bookmarkEnd w:id="59"/>
      <w:bookmarkEnd w:id="60"/>
      <w:r>
        <w:t xml:space="preserve"> </w:t>
      </w:r>
    </w:p>
    <w:p w14:paraId="724EB6BB" w14:textId="77777777" w:rsidR="00473244" w:rsidRDefault="00473244" w:rsidP="00473244">
      <w:pPr>
        <w:pStyle w:val="Titre5"/>
      </w:pPr>
      <w:bookmarkStart w:id="61" w:name="_Toc416332521"/>
      <w:bookmarkStart w:id="62" w:name="_Toc448754542"/>
      <w:bookmarkStart w:id="63" w:name="_Toc210506156"/>
      <w:r>
        <w:t>5.x.3.y.3</w:t>
      </w:r>
      <w:r>
        <w:tab/>
        <w:t>Potential s</w:t>
      </w:r>
      <w:r w:rsidRPr="00984E87">
        <w:t>ecurity</w:t>
      </w:r>
      <w:r>
        <w:t xml:space="preserve"> requirements</w:t>
      </w:r>
      <w:bookmarkEnd w:id="61"/>
      <w:bookmarkEnd w:id="62"/>
      <w:bookmarkEnd w:id="63"/>
    </w:p>
    <w:p w14:paraId="2E918856" w14:textId="7A27FABC" w:rsidR="00BE0657" w:rsidRDefault="00BE0657" w:rsidP="00BE0657">
      <w:pPr>
        <w:pStyle w:val="Titre5"/>
      </w:pPr>
      <w:bookmarkStart w:id="64" w:name="_Toc210506157"/>
      <w:r>
        <w:t>5.x.3.y.</w:t>
      </w:r>
      <w:r>
        <w:t>4</w:t>
      </w:r>
      <w:r>
        <w:tab/>
      </w:r>
      <w:r>
        <w:t>Interim agreements</w:t>
      </w:r>
      <w:bookmarkEnd w:id="64"/>
    </w:p>
    <w:p w14:paraId="4BFAACEA" w14:textId="0336C54A" w:rsidR="00E313F5" w:rsidRPr="00E313F5" w:rsidRDefault="00E313F5" w:rsidP="00E313F5">
      <w:pPr>
        <w:ind w:left="284"/>
        <w:rPr>
          <w:color w:val="FF0000"/>
        </w:rPr>
      </w:pPr>
      <w:r w:rsidRPr="00E313F5">
        <w:rPr>
          <w:color w:val="FF0000"/>
        </w:rPr>
        <w:t>Editor's note:</w:t>
      </w:r>
      <w:r w:rsidRPr="00E313F5">
        <w:rPr>
          <w:color w:val="FF0000"/>
        </w:rPr>
        <w:tab/>
        <w:t>This clause will include the principles that are agreed as work progresses for the specific KI#</w:t>
      </w:r>
      <w:r>
        <w:rPr>
          <w:color w:val="FF0000"/>
        </w:rPr>
        <w:t>x.y</w:t>
      </w:r>
      <w:r w:rsidRPr="00E313F5">
        <w:rPr>
          <w:color w:val="FF0000"/>
        </w:rPr>
        <w:t>.</w:t>
      </w:r>
    </w:p>
    <w:p w14:paraId="4F16CF50" w14:textId="77777777" w:rsidR="00BE0657" w:rsidRPr="00BE0657" w:rsidRDefault="00BE0657" w:rsidP="00BE0657"/>
    <w:p w14:paraId="3668EB40" w14:textId="0B6FED8A" w:rsidR="004E3068" w:rsidRDefault="004E3068" w:rsidP="004E3068">
      <w:pPr>
        <w:pStyle w:val="Titre1"/>
      </w:pPr>
      <w:bookmarkStart w:id="65" w:name="_Toc210506158"/>
      <w:r>
        <w:lastRenderedPageBreak/>
        <w:t>6</w:t>
      </w:r>
      <w:r w:rsidRPr="00235394">
        <w:tab/>
      </w:r>
      <w:r>
        <w:t>Solutions</w:t>
      </w:r>
      <w:bookmarkEnd w:id="65"/>
      <w:r>
        <w:t xml:space="preserve"> </w:t>
      </w:r>
    </w:p>
    <w:p w14:paraId="3396DB6D" w14:textId="231192DD" w:rsidR="004E3068" w:rsidRPr="004E3068" w:rsidRDefault="004E3068" w:rsidP="004E3068">
      <w:pPr>
        <w:pStyle w:val="Titre2"/>
      </w:pPr>
      <w:bookmarkStart w:id="66" w:name="_Toc210506159"/>
      <w:r>
        <w:t>6</w:t>
      </w:r>
      <w:r>
        <w:t>.x</w:t>
      </w:r>
      <w:r w:rsidRPr="00235394">
        <w:tab/>
      </w:r>
      <w:r>
        <w:t>Solutions to Security Area #x &lt;security area name&gt;</w:t>
      </w:r>
      <w:bookmarkEnd w:id="66"/>
      <w:r>
        <w:t xml:space="preserve"> </w:t>
      </w:r>
    </w:p>
    <w:p w14:paraId="30105C05" w14:textId="6B68FC8C" w:rsidR="004E3068" w:rsidRPr="00203F6E" w:rsidRDefault="004E3068" w:rsidP="004E3068">
      <w:pPr>
        <w:pStyle w:val="Titre3"/>
        <w:rPr>
          <w:lang w:eastAsia="zh-CN"/>
        </w:rPr>
      </w:pPr>
      <w:bookmarkStart w:id="67" w:name="_Toc210506160"/>
      <w:r>
        <w:rPr>
          <w:lang w:eastAsia="zh-CN"/>
        </w:rPr>
        <w:t>6</w:t>
      </w:r>
      <w:r>
        <w:rPr>
          <w:lang w:eastAsia="zh-CN"/>
        </w:rPr>
        <w:t>.x.</w:t>
      </w:r>
      <w:r>
        <w:rPr>
          <w:lang w:eastAsia="zh-CN"/>
        </w:rPr>
        <w:t>y</w:t>
      </w:r>
      <w:r>
        <w:rPr>
          <w:lang w:eastAsia="zh-CN"/>
        </w:rPr>
        <w:tab/>
        <w:t xml:space="preserve">Solutions to Key Issue #x.y </w:t>
      </w:r>
      <w:r>
        <w:rPr>
          <w:lang w:eastAsia="zh-CN"/>
        </w:rPr>
        <w:t>&lt;key issue name&gt;</w:t>
      </w:r>
      <w:bookmarkEnd w:id="67"/>
    </w:p>
    <w:p w14:paraId="7EA703DB" w14:textId="155735A5" w:rsidR="004E3068" w:rsidRDefault="004E3068" w:rsidP="006E4B4E">
      <w:pPr>
        <w:pStyle w:val="Titre4"/>
      </w:pPr>
      <w:bookmarkStart w:id="68" w:name="_Toc210506161"/>
      <w:r>
        <w:t>6</w:t>
      </w:r>
      <w:r>
        <w:t>.x</w:t>
      </w:r>
      <w:r>
        <w:t>.</w:t>
      </w:r>
      <w:r>
        <w:t>y.z</w:t>
      </w:r>
      <w:r>
        <w:tab/>
        <w:t>Solution #x.y.z: &lt;solution name&gt;</w:t>
      </w:r>
      <w:bookmarkEnd w:id="68"/>
    </w:p>
    <w:p w14:paraId="684BD2CE" w14:textId="0BA9F578" w:rsidR="004E3068" w:rsidRPr="00B32215" w:rsidRDefault="004E3068" w:rsidP="004E3068">
      <w:pPr>
        <w:pStyle w:val="EditorsNote"/>
      </w:pPr>
      <w:r w:rsidRPr="00B8102E">
        <w:t>Editor's Note:</w:t>
      </w:r>
      <w:r>
        <w:t xml:space="preserve"> Solutions are added incrementally (z = 1, 2, 3…) when new solution is identified. 'x' refers to the security area</w:t>
      </w:r>
      <w:r w:rsidR="00147298">
        <w:t>, y to the key issue</w:t>
      </w:r>
      <w:r>
        <w:t>.</w:t>
      </w:r>
    </w:p>
    <w:p w14:paraId="062C1305" w14:textId="12108384" w:rsidR="004E3068" w:rsidRPr="00B4191F" w:rsidRDefault="004E3068" w:rsidP="00147298">
      <w:pPr>
        <w:pStyle w:val="Titre5"/>
      </w:pPr>
      <w:bookmarkStart w:id="69" w:name="_Toc210506162"/>
      <w:r>
        <w:t>6</w:t>
      </w:r>
      <w:r>
        <w:t>.x.y.z.1</w:t>
      </w:r>
      <w:r>
        <w:tab/>
        <w:t>Introduction</w:t>
      </w:r>
      <w:bookmarkEnd w:id="69"/>
      <w:r>
        <w:t xml:space="preserve">   </w:t>
      </w:r>
    </w:p>
    <w:p w14:paraId="63E253FF" w14:textId="51707445" w:rsidR="004E3068" w:rsidRDefault="004E3068" w:rsidP="004E3068">
      <w:pPr>
        <w:pStyle w:val="Titre5"/>
      </w:pPr>
      <w:bookmarkStart w:id="70" w:name="_Toc210506163"/>
      <w:r>
        <w:t>5.x.y.z.2</w:t>
      </w:r>
      <w:r>
        <w:tab/>
        <w:t>Solution details</w:t>
      </w:r>
      <w:bookmarkEnd w:id="70"/>
      <w:r>
        <w:t xml:space="preserve">  </w:t>
      </w:r>
    </w:p>
    <w:p w14:paraId="7CBD4BC7" w14:textId="174B2C81" w:rsidR="004E3068" w:rsidRDefault="004E3068" w:rsidP="004E3068">
      <w:pPr>
        <w:pStyle w:val="Titre5"/>
      </w:pPr>
      <w:bookmarkStart w:id="71" w:name="_Toc210506164"/>
      <w:r>
        <w:t>5.x.y.z.3</w:t>
      </w:r>
      <w:r>
        <w:tab/>
        <w:t>Evaluation</w:t>
      </w:r>
      <w:bookmarkEnd w:id="71"/>
      <w:r>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Titre1"/>
      </w:pPr>
      <w:bookmarkStart w:id="72" w:name="_Toc448754549"/>
      <w:bookmarkStart w:id="73" w:name="_Toc210506165"/>
      <w:r>
        <w:t>7</w:t>
      </w:r>
      <w:r w:rsidR="00473244">
        <w:tab/>
        <w:t>Conclusions</w:t>
      </w:r>
      <w:bookmarkEnd w:id="72"/>
      <w:bookmarkEnd w:id="73"/>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114D24FF" w14:textId="3FDD437A" w:rsidR="006B30D0" w:rsidRPr="004D3578" w:rsidRDefault="006B30D0" w:rsidP="006B30D0">
      <w:pPr>
        <w:pStyle w:val="Titre9"/>
      </w:pPr>
      <w:bookmarkStart w:id="74" w:name="tsgNames"/>
      <w:bookmarkStart w:id="75" w:name="_Toc210506166"/>
      <w:bookmarkEnd w:id="74"/>
      <w:r w:rsidRPr="004D3578">
        <w:lastRenderedPageBreak/>
        <w:t>Annex &lt;</w:t>
      </w:r>
      <w:r w:rsidR="00473244">
        <w:t>A</w:t>
      </w:r>
      <w:r w:rsidRPr="004D3578">
        <w:t>&gt;:</w:t>
      </w:r>
      <w:r w:rsidRPr="004D3578">
        <w:br/>
        <w:t>&lt;Informative annex title</w:t>
      </w:r>
      <w:r>
        <w:t xml:space="preserve"> for a Technical Report</w:t>
      </w:r>
      <w:r w:rsidRPr="004D3578">
        <w:t>&gt;</w:t>
      </w:r>
      <w:bookmarkEnd w:id="75"/>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5CA5E6C2" w14:textId="22CF0AC9" w:rsidR="00080512" w:rsidRPr="004D3578" w:rsidRDefault="00080512">
      <w:pPr>
        <w:pStyle w:val="Titre8"/>
      </w:pPr>
      <w:r w:rsidRPr="004D3578">
        <w:br w:type="page"/>
      </w:r>
      <w:bookmarkStart w:id="76" w:name="_Toc210506167"/>
      <w:r w:rsidRPr="004D3578">
        <w:lastRenderedPageBreak/>
        <w:t>Annex &lt;</w:t>
      </w:r>
      <w:r w:rsidR="006E770F">
        <w:t>F</w:t>
      </w:r>
      <w:r w:rsidRPr="004D3578">
        <w:t>&gt;:</w:t>
      </w:r>
      <w:r w:rsidRPr="004D3578">
        <w:br/>
        <w:t>Change history</w:t>
      </w:r>
      <w:bookmarkEnd w:id="76"/>
    </w:p>
    <w:p w14:paraId="6BB9ECA0" w14:textId="50DF254F"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 w:name="historyclause"/>
            <w:bookmarkEnd w:id="7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7BBC9C3E" w:rsidR="003C3971" w:rsidRPr="00315B85" w:rsidRDefault="00473244" w:rsidP="00315B85">
            <w:pPr>
              <w:pStyle w:val="TAC"/>
              <w:rPr>
                <w:sz w:val="16"/>
                <w:szCs w:val="16"/>
              </w:rPr>
            </w:pPr>
            <w:r>
              <w:rPr>
                <w:sz w:val="16"/>
                <w:szCs w:val="16"/>
              </w:rPr>
              <w:t>0.1.0</w:t>
            </w:r>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D2C3F" w14:textId="77777777" w:rsidR="001A4F2E" w:rsidRDefault="001A4F2E">
      <w:r>
        <w:separator/>
      </w:r>
    </w:p>
  </w:endnote>
  <w:endnote w:type="continuationSeparator" w:id="0">
    <w:p w14:paraId="67F5FCEE" w14:textId="77777777" w:rsidR="001A4F2E" w:rsidRDefault="001A4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Kartika">
    <w:panose1 w:val="02020503030404060203"/>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BCF7D" w14:textId="77777777" w:rsidR="001A4F2E" w:rsidRDefault="001A4F2E">
      <w:r>
        <w:separator/>
      </w:r>
    </w:p>
  </w:footnote>
  <w:footnote w:type="continuationSeparator" w:id="0">
    <w:p w14:paraId="235CF92F" w14:textId="77777777" w:rsidR="001A4F2E" w:rsidRDefault="001A4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C681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7A36">
      <w:rPr>
        <w:rFonts w:ascii="Arial" w:hAnsi="Arial" w:cs="Arial"/>
        <w:b/>
        <w:noProof/>
        <w:sz w:val="18"/>
        <w:szCs w:val="18"/>
      </w:rPr>
      <w:t>3GPP TR 33.801-01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FD9E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7A3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0E5BA5"/>
    <w:rsid w:val="00133525"/>
    <w:rsid w:val="00147298"/>
    <w:rsid w:val="00173E3B"/>
    <w:rsid w:val="00174E78"/>
    <w:rsid w:val="00187725"/>
    <w:rsid w:val="00196BFC"/>
    <w:rsid w:val="001A4C42"/>
    <w:rsid w:val="001A4F2E"/>
    <w:rsid w:val="001A7420"/>
    <w:rsid w:val="001B6637"/>
    <w:rsid w:val="001C21C3"/>
    <w:rsid w:val="001D02C2"/>
    <w:rsid w:val="001F0C1D"/>
    <w:rsid w:val="001F1132"/>
    <w:rsid w:val="001F168B"/>
    <w:rsid w:val="00203F6E"/>
    <w:rsid w:val="00224D57"/>
    <w:rsid w:val="002347A2"/>
    <w:rsid w:val="00243939"/>
    <w:rsid w:val="00255C5C"/>
    <w:rsid w:val="002675F0"/>
    <w:rsid w:val="002760EE"/>
    <w:rsid w:val="002B6339"/>
    <w:rsid w:val="002E00EE"/>
    <w:rsid w:val="00314765"/>
    <w:rsid w:val="00315B85"/>
    <w:rsid w:val="003172DC"/>
    <w:rsid w:val="0031773B"/>
    <w:rsid w:val="00351E6D"/>
    <w:rsid w:val="0035462D"/>
    <w:rsid w:val="00356555"/>
    <w:rsid w:val="00371CE7"/>
    <w:rsid w:val="003765B8"/>
    <w:rsid w:val="0038261C"/>
    <w:rsid w:val="00397729"/>
    <w:rsid w:val="003C3971"/>
    <w:rsid w:val="003E01D1"/>
    <w:rsid w:val="003E26D5"/>
    <w:rsid w:val="00423334"/>
    <w:rsid w:val="00433B00"/>
    <w:rsid w:val="004345EC"/>
    <w:rsid w:val="00464BC0"/>
    <w:rsid w:val="00465515"/>
    <w:rsid w:val="00473244"/>
    <w:rsid w:val="00477FED"/>
    <w:rsid w:val="004922D6"/>
    <w:rsid w:val="0049751D"/>
    <w:rsid w:val="004B37F5"/>
    <w:rsid w:val="004C30AC"/>
    <w:rsid w:val="004D3578"/>
    <w:rsid w:val="004E11FD"/>
    <w:rsid w:val="004E207D"/>
    <w:rsid w:val="004E213A"/>
    <w:rsid w:val="004E3068"/>
    <w:rsid w:val="004F0988"/>
    <w:rsid w:val="004F3340"/>
    <w:rsid w:val="00516591"/>
    <w:rsid w:val="0053388B"/>
    <w:rsid w:val="00535773"/>
    <w:rsid w:val="00543E6C"/>
    <w:rsid w:val="005506D8"/>
    <w:rsid w:val="005574B3"/>
    <w:rsid w:val="00565087"/>
    <w:rsid w:val="00571512"/>
    <w:rsid w:val="00583172"/>
    <w:rsid w:val="00597B11"/>
    <w:rsid w:val="005B3E60"/>
    <w:rsid w:val="005D2E01"/>
    <w:rsid w:val="005D7526"/>
    <w:rsid w:val="005E4BB2"/>
    <w:rsid w:val="005F788A"/>
    <w:rsid w:val="00602AEA"/>
    <w:rsid w:val="00614FDF"/>
    <w:rsid w:val="0063543D"/>
    <w:rsid w:val="00640023"/>
    <w:rsid w:val="00647114"/>
    <w:rsid w:val="006672BE"/>
    <w:rsid w:val="00670CF4"/>
    <w:rsid w:val="006912E9"/>
    <w:rsid w:val="006A10FE"/>
    <w:rsid w:val="006A323F"/>
    <w:rsid w:val="006B30D0"/>
    <w:rsid w:val="006C3D95"/>
    <w:rsid w:val="006E4B4E"/>
    <w:rsid w:val="006E5C86"/>
    <w:rsid w:val="006E770F"/>
    <w:rsid w:val="007000D6"/>
    <w:rsid w:val="00701116"/>
    <w:rsid w:val="0071174C"/>
    <w:rsid w:val="00713C44"/>
    <w:rsid w:val="00734A5B"/>
    <w:rsid w:val="0074026F"/>
    <w:rsid w:val="007429F6"/>
    <w:rsid w:val="00744E76"/>
    <w:rsid w:val="00765EA3"/>
    <w:rsid w:val="00774DA4"/>
    <w:rsid w:val="00781F0F"/>
    <w:rsid w:val="0079296D"/>
    <w:rsid w:val="007B600E"/>
    <w:rsid w:val="007F0F4A"/>
    <w:rsid w:val="008028A4"/>
    <w:rsid w:val="00820439"/>
    <w:rsid w:val="008214DB"/>
    <w:rsid w:val="00830747"/>
    <w:rsid w:val="00830904"/>
    <w:rsid w:val="008768CA"/>
    <w:rsid w:val="008A3287"/>
    <w:rsid w:val="008B64DE"/>
    <w:rsid w:val="008C384C"/>
    <w:rsid w:val="008C7B64"/>
    <w:rsid w:val="008E2D68"/>
    <w:rsid w:val="008E6756"/>
    <w:rsid w:val="0090271F"/>
    <w:rsid w:val="00902E23"/>
    <w:rsid w:val="009114D7"/>
    <w:rsid w:val="0091348E"/>
    <w:rsid w:val="00917CCB"/>
    <w:rsid w:val="00933FB0"/>
    <w:rsid w:val="00942EC2"/>
    <w:rsid w:val="00950C72"/>
    <w:rsid w:val="00975DAE"/>
    <w:rsid w:val="009C5464"/>
    <w:rsid w:val="009E2532"/>
    <w:rsid w:val="009F37B7"/>
    <w:rsid w:val="00A10F02"/>
    <w:rsid w:val="00A164B4"/>
    <w:rsid w:val="00A26956"/>
    <w:rsid w:val="00A27486"/>
    <w:rsid w:val="00A53724"/>
    <w:rsid w:val="00A554D8"/>
    <w:rsid w:val="00A56066"/>
    <w:rsid w:val="00A63CCF"/>
    <w:rsid w:val="00A73129"/>
    <w:rsid w:val="00A82346"/>
    <w:rsid w:val="00A92BA1"/>
    <w:rsid w:val="00A95A32"/>
    <w:rsid w:val="00AA1BA0"/>
    <w:rsid w:val="00AA7B02"/>
    <w:rsid w:val="00AB4A5D"/>
    <w:rsid w:val="00AC6BC6"/>
    <w:rsid w:val="00AD31F8"/>
    <w:rsid w:val="00AD45A1"/>
    <w:rsid w:val="00AD5B6D"/>
    <w:rsid w:val="00AE6164"/>
    <w:rsid w:val="00AE65E2"/>
    <w:rsid w:val="00AF1460"/>
    <w:rsid w:val="00B02E87"/>
    <w:rsid w:val="00B11544"/>
    <w:rsid w:val="00B15449"/>
    <w:rsid w:val="00B27D16"/>
    <w:rsid w:val="00B36160"/>
    <w:rsid w:val="00B75D59"/>
    <w:rsid w:val="00B84968"/>
    <w:rsid w:val="00B93086"/>
    <w:rsid w:val="00BA19ED"/>
    <w:rsid w:val="00BA4B8D"/>
    <w:rsid w:val="00BC0858"/>
    <w:rsid w:val="00BC0F7D"/>
    <w:rsid w:val="00BC1C4B"/>
    <w:rsid w:val="00BC7A0C"/>
    <w:rsid w:val="00BD6845"/>
    <w:rsid w:val="00BD7D31"/>
    <w:rsid w:val="00BE0657"/>
    <w:rsid w:val="00BE3255"/>
    <w:rsid w:val="00BE651C"/>
    <w:rsid w:val="00BF128E"/>
    <w:rsid w:val="00BF1400"/>
    <w:rsid w:val="00C06318"/>
    <w:rsid w:val="00C074DD"/>
    <w:rsid w:val="00C1496A"/>
    <w:rsid w:val="00C33079"/>
    <w:rsid w:val="00C45231"/>
    <w:rsid w:val="00C551FF"/>
    <w:rsid w:val="00C5700E"/>
    <w:rsid w:val="00C6688B"/>
    <w:rsid w:val="00C72833"/>
    <w:rsid w:val="00C72B04"/>
    <w:rsid w:val="00C80F1D"/>
    <w:rsid w:val="00C91962"/>
    <w:rsid w:val="00C93F40"/>
    <w:rsid w:val="00CA3D0C"/>
    <w:rsid w:val="00CB1A90"/>
    <w:rsid w:val="00CC06E5"/>
    <w:rsid w:val="00D34EA6"/>
    <w:rsid w:val="00D37A36"/>
    <w:rsid w:val="00D57972"/>
    <w:rsid w:val="00D62923"/>
    <w:rsid w:val="00D675A9"/>
    <w:rsid w:val="00D738D6"/>
    <w:rsid w:val="00D755EB"/>
    <w:rsid w:val="00D76048"/>
    <w:rsid w:val="00D82E6F"/>
    <w:rsid w:val="00D87E00"/>
    <w:rsid w:val="00D910E3"/>
    <w:rsid w:val="00D9134D"/>
    <w:rsid w:val="00DA57CF"/>
    <w:rsid w:val="00DA7A03"/>
    <w:rsid w:val="00DB085B"/>
    <w:rsid w:val="00DB1818"/>
    <w:rsid w:val="00DB5D02"/>
    <w:rsid w:val="00DC309B"/>
    <w:rsid w:val="00DC4DA2"/>
    <w:rsid w:val="00DC598C"/>
    <w:rsid w:val="00DD4C17"/>
    <w:rsid w:val="00DD74A5"/>
    <w:rsid w:val="00DF2B1F"/>
    <w:rsid w:val="00DF62CD"/>
    <w:rsid w:val="00E16509"/>
    <w:rsid w:val="00E24999"/>
    <w:rsid w:val="00E31385"/>
    <w:rsid w:val="00E313F5"/>
    <w:rsid w:val="00E44582"/>
    <w:rsid w:val="00E44FFC"/>
    <w:rsid w:val="00E501BC"/>
    <w:rsid w:val="00E5257C"/>
    <w:rsid w:val="00E77645"/>
    <w:rsid w:val="00E85CD2"/>
    <w:rsid w:val="00EA15B0"/>
    <w:rsid w:val="00EA5EA7"/>
    <w:rsid w:val="00EA66BD"/>
    <w:rsid w:val="00EB41D5"/>
    <w:rsid w:val="00EC4A25"/>
    <w:rsid w:val="00EC4EA9"/>
    <w:rsid w:val="00EF0BF7"/>
    <w:rsid w:val="00EF608C"/>
    <w:rsid w:val="00F025A2"/>
    <w:rsid w:val="00F04712"/>
    <w:rsid w:val="00F13360"/>
    <w:rsid w:val="00F22EC7"/>
    <w:rsid w:val="00F325C8"/>
    <w:rsid w:val="00F34834"/>
    <w:rsid w:val="00F653B8"/>
    <w:rsid w:val="00F77322"/>
    <w:rsid w:val="00F9008D"/>
    <w:rsid w:val="00F9248C"/>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Marquedecommentaire">
    <w:name w:val="annotation reference"/>
    <w:basedOn w:val="Policepardfaut"/>
    <w:rsid w:val="00F77322"/>
    <w:rPr>
      <w:sz w:val="16"/>
      <w:szCs w:val="16"/>
    </w:rPr>
  </w:style>
  <w:style w:type="character" w:customStyle="1" w:styleId="Titre1Car">
    <w:name w:val="Titre 1 Car"/>
    <w:basedOn w:val="Policepardfaut"/>
    <w:link w:val="Titre1"/>
    <w:rsid w:val="00820439"/>
    <w:rPr>
      <w:rFonts w:ascii="Arial" w:hAnsi="Arial"/>
      <w:sz w:val="36"/>
      <w:lang w:eastAsia="en-US"/>
    </w:rPr>
  </w:style>
  <w:style w:type="character" w:customStyle="1" w:styleId="EditorsNoteCharChar">
    <w:name w:val="Editor's Note Char Char"/>
    <w:link w:val="EditorsNote"/>
    <w:rsid w:val="00820439"/>
    <w:rPr>
      <w:color w:val="FF0000"/>
      <w:lang w:eastAsia="en-US"/>
    </w:rPr>
  </w:style>
  <w:style w:type="character" w:customStyle="1" w:styleId="Titre2Car">
    <w:name w:val="Titre 2 Car"/>
    <w:link w:val="Titre2"/>
    <w:rsid w:val="00473244"/>
    <w:rPr>
      <w:rFonts w:ascii="Arial" w:hAnsi="Arial"/>
      <w:sz w:val="32"/>
      <w:lang w:eastAsia="en-US"/>
    </w:rPr>
  </w:style>
  <w:style w:type="paragraph" w:styleId="Rvision">
    <w:name w:val="Revision"/>
    <w:hidden/>
    <w:uiPriority w:val="99"/>
    <w:semiHidden/>
    <w:rsid w:val="00203F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41</TotalTime>
  <Pages>10</Pages>
  <Words>1617</Words>
  <Characters>8896</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GAMISHEV Todor INNOV/NET</cp:lastModifiedBy>
  <cp:revision>26</cp:revision>
  <cp:lastPrinted>2019-02-25T14:05:00Z</cp:lastPrinted>
  <dcterms:created xsi:type="dcterms:W3CDTF">2025-10-04T19:02:00Z</dcterms:created>
  <dcterms:modified xsi:type="dcterms:W3CDTF">2025-10-04T19:45:00Z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